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88A89" w14:textId="65787E60" w:rsidR="00AF0DE4" w:rsidRPr="005C2EFE" w:rsidRDefault="005C2EFE" w:rsidP="005C2EFE">
      <w:pPr>
        <w:jc w:val="center"/>
        <w:rPr>
          <w:sz w:val="48"/>
          <w:szCs w:val="48"/>
        </w:rPr>
      </w:pPr>
      <w:r w:rsidRPr="005C2EFE">
        <w:rPr>
          <w:rFonts w:hint="eastAsia"/>
          <w:sz w:val="48"/>
          <w:szCs w:val="48"/>
        </w:rPr>
        <w:t>東京インタ－ナショナルギフトショ－</w:t>
      </w:r>
      <w:r w:rsidR="00323ADB">
        <w:rPr>
          <w:rFonts w:hint="eastAsia"/>
          <w:sz w:val="48"/>
          <w:szCs w:val="48"/>
        </w:rPr>
        <w:t>春</w:t>
      </w:r>
      <w:r w:rsidRPr="005C2EFE">
        <w:rPr>
          <w:rFonts w:hint="eastAsia"/>
          <w:sz w:val="48"/>
          <w:szCs w:val="48"/>
        </w:rPr>
        <w:t>２０２</w:t>
      </w:r>
      <w:r w:rsidR="00BE30D2">
        <w:rPr>
          <w:rFonts w:hint="eastAsia"/>
          <w:sz w:val="48"/>
          <w:szCs w:val="48"/>
        </w:rPr>
        <w:t>５</w:t>
      </w:r>
    </w:p>
    <w:p w14:paraId="40E7785F" w14:textId="77777777" w:rsidR="005C2EFE" w:rsidRPr="005C2EFE" w:rsidRDefault="005C2EFE" w:rsidP="005C2EFE">
      <w:pPr>
        <w:jc w:val="center"/>
        <w:rPr>
          <w:sz w:val="48"/>
          <w:szCs w:val="48"/>
        </w:rPr>
      </w:pPr>
    </w:p>
    <w:p w14:paraId="0B019CBF" w14:textId="77777777" w:rsidR="005C2EFE" w:rsidRPr="005C2EFE" w:rsidRDefault="005C2EFE" w:rsidP="005C2EFE">
      <w:pPr>
        <w:jc w:val="center"/>
        <w:rPr>
          <w:sz w:val="48"/>
          <w:szCs w:val="48"/>
          <w:lang w:eastAsia="zh-CN"/>
        </w:rPr>
      </w:pPr>
      <w:r w:rsidRPr="005C2EFE">
        <w:rPr>
          <w:rFonts w:hint="eastAsia"/>
          <w:sz w:val="48"/>
          <w:szCs w:val="48"/>
          <w:lang w:eastAsia="zh-CN"/>
        </w:rPr>
        <w:t>（一社）石川県繊維協会出展報告書</w:t>
      </w:r>
    </w:p>
    <w:p w14:paraId="57E702C2" w14:textId="77777777" w:rsidR="005C2EFE" w:rsidRDefault="005C2EFE">
      <w:pPr>
        <w:rPr>
          <w:lang w:eastAsia="zh-CN"/>
        </w:rPr>
      </w:pPr>
    </w:p>
    <w:p w14:paraId="5461AF3B" w14:textId="77777777" w:rsidR="005C2EFE" w:rsidRDefault="005C2EFE">
      <w:pPr>
        <w:rPr>
          <w:lang w:eastAsia="zh-CN"/>
        </w:rPr>
      </w:pPr>
    </w:p>
    <w:p w14:paraId="428C53B5" w14:textId="77777777" w:rsidR="005C2EFE" w:rsidRDefault="005C2EFE">
      <w:pPr>
        <w:rPr>
          <w:lang w:eastAsia="zh-CN"/>
        </w:rPr>
      </w:pPr>
    </w:p>
    <w:p w14:paraId="1C742877" w14:textId="77777777" w:rsidR="005C2EFE" w:rsidRDefault="005C2EFE">
      <w:pPr>
        <w:rPr>
          <w:lang w:eastAsia="zh-CN"/>
        </w:rPr>
      </w:pPr>
    </w:p>
    <w:p w14:paraId="2F410B50" w14:textId="77777777" w:rsidR="005C2EFE" w:rsidRDefault="005C2EFE">
      <w:pPr>
        <w:rPr>
          <w:lang w:eastAsia="zh-CN"/>
        </w:rPr>
      </w:pPr>
    </w:p>
    <w:p w14:paraId="6D5BCABC" w14:textId="77777777" w:rsidR="005C2EFE" w:rsidRDefault="005C2EFE">
      <w:pPr>
        <w:rPr>
          <w:lang w:eastAsia="zh-CN"/>
        </w:rPr>
      </w:pPr>
    </w:p>
    <w:p w14:paraId="757D83DB" w14:textId="77777777" w:rsidR="005C2EFE" w:rsidRPr="00B2089D" w:rsidRDefault="005C2EFE">
      <w:pPr>
        <w:rPr>
          <w:lang w:eastAsia="zh-CN"/>
        </w:rPr>
      </w:pPr>
    </w:p>
    <w:p w14:paraId="6B38689C" w14:textId="77777777" w:rsidR="005C2EFE" w:rsidRDefault="005C2EFE">
      <w:pPr>
        <w:rPr>
          <w:lang w:eastAsia="zh-CN"/>
        </w:rPr>
      </w:pPr>
    </w:p>
    <w:p w14:paraId="6E1212D8" w14:textId="77777777" w:rsidR="005C2EFE" w:rsidRDefault="005C2EFE">
      <w:pPr>
        <w:rPr>
          <w:lang w:eastAsia="zh-CN"/>
        </w:rPr>
      </w:pPr>
    </w:p>
    <w:p w14:paraId="4669D125" w14:textId="77777777" w:rsidR="005C2EFE" w:rsidRDefault="005C2EFE">
      <w:pPr>
        <w:rPr>
          <w:lang w:eastAsia="zh-CN"/>
        </w:rPr>
      </w:pPr>
    </w:p>
    <w:p w14:paraId="648948D6" w14:textId="77777777" w:rsidR="005C2EFE" w:rsidRDefault="005C2EFE">
      <w:pPr>
        <w:rPr>
          <w:lang w:eastAsia="zh-CN"/>
        </w:rPr>
      </w:pPr>
    </w:p>
    <w:p w14:paraId="01BC3621" w14:textId="77777777" w:rsidR="005C2EFE" w:rsidRDefault="005C2EFE">
      <w:pPr>
        <w:rPr>
          <w:lang w:eastAsia="zh-CN"/>
        </w:rPr>
      </w:pPr>
    </w:p>
    <w:p w14:paraId="2C75312F" w14:textId="77777777" w:rsidR="005C2EFE" w:rsidRDefault="005C2EFE">
      <w:pPr>
        <w:rPr>
          <w:lang w:eastAsia="zh-CN"/>
        </w:rPr>
      </w:pPr>
    </w:p>
    <w:p w14:paraId="26EC9D76" w14:textId="77777777" w:rsidR="005C2EFE" w:rsidRDefault="005C2EFE">
      <w:pPr>
        <w:rPr>
          <w:lang w:eastAsia="zh-CN"/>
        </w:rPr>
      </w:pPr>
    </w:p>
    <w:p w14:paraId="5E6189FD" w14:textId="558A21A5" w:rsidR="005C2EFE" w:rsidRDefault="005C2EFE">
      <w:pPr>
        <w:rPr>
          <w:lang w:eastAsia="zh-CN"/>
        </w:rPr>
      </w:pPr>
    </w:p>
    <w:p w14:paraId="5EF78BBF" w14:textId="214BF7EF" w:rsidR="005C2EFE" w:rsidRDefault="005C2EFE">
      <w:pPr>
        <w:rPr>
          <w:lang w:eastAsia="zh-CN"/>
        </w:rPr>
      </w:pPr>
    </w:p>
    <w:p w14:paraId="59B8FA3F" w14:textId="77777777" w:rsidR="005C2EFE" w:rsidRDefault="005C2EFE">
      <w:pPr>
        <w:rPr>
          <w:lang w:eastAsia="zh-CN"/>
        </w:rPr>
      </w:pPr>
    </w:p>
    <w:p w14:paraId="28653741" w14:textId="77777777" w:rsidR="005C2EFE" w:rsidRDefault="005C2EFE">
      <w:pPr>
        <w:rPr>
          <w:lang w:eastAsia="zh-CN"/>
        </w:rPr>
      </w:pPr>
    </w:p>
    <w:p w14:paraId="4E056F76" w14:textId="77777777" w:rsidR="005C2EFE" w:rsidRDefault="005C2EFE">
      <w:pPr>
        <w:rPr>
          <w:lang w:eastAsia="zh-CN"/>
        </w:rPr>
      </w:pPr>
    </w:p>
    <w:p w14:paraId="4191DA35" w14:textId="77777777" w:rsidR="005C2EFE" w:rsidRDefault="005C2EFE">
      <w:pPr>
        <w:rPr>
          <w:lang w:eastAsia="zh-CN"/>
        </w:rPr>
      </w:pPr>
    </w:p>
    <w:p w14:paraId="136D0304" w14:textId="77777777" w:rsidR="005C2EFE" w:rsidRDefault="005C2EFE">
      <w:pPr>
        <w:rPr>
          <w:lang w:eastAsia="zh-CN"/>
        </w:rPr>
      </w:pPr>
    </w:p>
    <w:p w14:paraId="5819692C" w14:textId="77777777" w:rsidR="005C2EFE" w:rsidRDefault="005C2EFE">
      <w:pPr>
        <w:rPr>
          <w:lang w:eastAsia="zh-CN"/>
        </w:rPr>
      </w:pPr>
    </w:p>
    <w:p w14:paraId="61E4AA14" w14:textId="77777777" w:rsidR="005C2EFE" w:rsidRDefault="005C2EFE">
      <w:pPr>
        <w:rPr>
          <w:lang w:eastAsia="zh-CN"/>
        </w:rPr>
      </w:pPr>
    </w:p>
    <w:p w14:paraId="1C5DAD17" w14:textId="77777777" w:rsidR="005C2EFE" w:rsidRDefault="005C2EFE">
      <w:pPr>
        <w:rPr>
          <w:lang w:eastAsia="zh-CN"/>
        </w:rPr>
      </w:pPr>
    </w:p>
    <w:p w14:paraId="50C60D71" w14:textId="77777777" w:rsidR="005C2EFE" w:rsidRDefault="005C2EFE">
      <w:pPr>
        <w:rPr>
          <w:lang w:eastAsia="zh-CN"/>
        </w:rPr>
      </w:pPr>
    </w:p>
    <w:p w14:paraId="58FE89D5" w14:textId="77777777" w:rsidR="005C2EFE" w:rsidRDefault="005C2EFE">
      <w:pPr>
        <w:rPr>
          <w:lang w:eastAsia="zh-CN"/>
        </w:rPr>
      </w:pPr>
    </w:p>
    <w:p w14:paraId="37FA8BCB" w14:textId="77777777" w:rsidR="005C2EFE" w:rsidRDefault="005C2EFE">
      <w:pPr>
        <w:rPr>
          <w:lang w:eastAsia="zh-CN"/>
        </w:rPr>
      </w:pPr>
    </w:p>
    <w:p w14:paraId="21D1B54D" w14:textId="77777777" w:rsidR="005C2EFE" w:rsidRDefault="005C2EFE">
      <w:pPr>
        <w:rPr>
          <w:lang w:eastAsia="zh-CN"/>
        </w:rPr>
      </w:pPr>
    </w:p>
    <w:p w14:paraId="05251A8D" w14:textId="77777777" w:rsidR="005C2EFE" w:rsidRPr="00AD0862" w:rsidRDefault="00415619">
      <w:pPr>
        <w:rPr>
          <w:color w:val="000000" w:themeColor="text1"/>
          <w:sz w:val="32"/>
          <w:szCs w:val="32"/>
        </w:rPr>
      </w:pPr>
      <w:r w:rsidRPr="00AD0862">
        <w:rPr>
          <w:rFonts w:hint="eastAsia"/>
          <w:color w:val="000000" w:themeColor="text1"/>
          <w:sz w:val="32"/>
          <w:szCs w:val="32"/>
        </w:rPr>
        <w:lastRenderedPageBreak/>
        <w:t>１</w:t>
      </w:r>
      <w:r w:rsidRPr="00AD0862">
        <w:rPr>
          <w:rFonts w:hint="eastAsia"/>
          <w:color w:val="000000" w:themeColor="text1"/>
          <w:sz w:val="32"/>
          <w:szCs w:val="32"/>
        </w:rPr>
        <w:t>.</w:t>
      </w:r>
      <w:r w:rsidRPr="00AD0862">
        <w:rPr>
          <w:rFonts w:hint="eastAsia"/>
          <w:color w:val="000000" w:themeColor="text1"/>
          <w:sz w:val="32"/>
          <w:szCs w:val="32"/>
        </w:rPr>
        <w:t>出展展示会</w:t>
      </w:r>
      <w:r w:rsidR="00323ADB" w:rsidRPr="00AD0862">
        <w:rPr>
          <w:rFonts w:hint="eastAsia"/>
          <w:color w:val="000000" w:themeColor="text1"/>
          <w:sz w:val="32"/>
          <w:szCs w:val="32"/>
        </w:rPr>
        <w:t>全体</w:t>
      </w:r>
    </w:p>
    <w:p w14:paraId="7B7842F3" w14:textId="4D210629" w:rsidR="00323ADB" w:rsidRPr="00AD0862" w:rsidRDefault="00415619">
      <w:pPr>
        <w:rPr>
          <w:color w:val="000000" w:themeColor="text1"/>
          <w:sz w:val="24"/>
          <w:szCs w:val="24"/>
        </w:rPr>
      </w:pPr>
      <w:r w:rsidRPr="00AD0862">
        <w:rPr>
          <w:rFonts w:hint="eastAsia"/>
          <w:color w:val="000000" w:themeColor="text1"/>
        </w:rPr>
        <w:t xml:space="preserve">　</w:t>
      </w:r>
      <w:r w:rsidRPr="00AD0862">
        <w:rPr>
          <w:rFonts w:hint="eastAsia"/>
          <w:color w:val="000000" w:themeColor="text1"/>
          <w:sz w:val="24"/>
          <w:szCs w:val="24"/>
        </w:rPr>
        <w:t>展示会名：東京インタ</w:t>
      </w:r>
      <w:r w:rsidRPr="00AD0862">
        <w:rPr>
          <w:rFonts w:hint="eastAsia"/>
          <w:color w:val="000000" w:themeColor="text1"/>
          <w:sz w:val="24"/>
          <w:szCs w:val="24"/>
        </w:rPr>
        <w:t>-</w:t>
      </w:r>
      <w:r w:rsidRPr="00AD0862">
        <w:rPr>
          <w:rFonts w:hint="eastAsia"/>
          <w:color w:val="000000" w:themeColor="text1"/>
          <w:sz w:val="24"/>
          <w:szCs w:val="24"/>
        </w:rPr>
        <w:t>ナショナルギフトショ—</w:t>
      </w:r>
      <w:r w:rsidR="003B0A99" w:rsidRPr="00AD0862">
        <w:rPr>
          <w:rFonts w:hint="eastAsia"/>
          <w:color w:val="000000" w:themeColor="text1"/>
          <w:sz w:val="24"/>
          <w:szCs w:val="24"/>
        </w:rPr>
        <w:t>春</w:t>
      </w:r>
      <w:r w:rsidRPr="00AD0862">
        <w:rPr>
          <w:rFonts w:hint="eastAsia"/>
          <w:color w:val="000000" w:themeColor="text1"/>
          <w:sz w:val="24"/>
          <w:szCs w:val="24"/>
        </w:rPr>
        <w:t>２０２</w:t>
      </w:r>
      <w:r w:rsidR="00BE30D2" w:rsidRPr="00AD0862">
        <w:rPr>
          <w:rFonts w:hint="eastAsia"/>
          <w:color w:val="000000" w:themeColor="text1"/>
          <w:sz w:val="24"/>
          <w:szCs w:val="24"/>
        </w:rPr>
        <w:t>５</w:t>
      </w:r>
      <w:r w:rsidR="00D934C1" w:rsidRPr="00AD0862">
        <w:rPr>
          <w:rFonts w:hint="eastAsia"/>
          <w:color w:val="000000" w:themeColor="text1"/>
          <w:sz w:val="24"/>
          <w:szCs w:val="24"/>
        </w:rPr>
        <w:t>「</w:t>
      </w:r>
      <w:r w:rsidR="00D934C1" w:rsidRPr="00AD0862">
        <w:rPr>
          <w:rFonts w:hint="eastAsia"/>
          <w:color w:val="000000" w:themeColor="text1"/>
          <w:sz w:val="24"/>
          <w:szCs w:val="24"/>
        </w:rPr>
        <w:t>LIFE</w:t>
      </w:r>
      <w:r w:rsidR="00D934C1" w:rsidRPr="00AD0862">
        <w:rPr>
          <w:rFonts w:hint="eastAsia"/>
          <w:color w:val="000000" w:themeColor="text1"/>
          <w:sz w:val="24"/>
          <w:szCs w:val="24"/>
        </w:rPr>
        <w:t>＆</w:t>
      </w:r>
      <w:r w:rsidR="00D934C1" w:rsidRPr="00AD0862">
        <w:rPr>
          <w:rFonts w:hint="eastAsia"/>
          <w:color w:val="000000" w:themeColor="text1"/>
          <w:sz w:val="24"/>
          <w:szCs w:val="24"/>
        </w:rPr>
        <w:t>DESIGN</w:t>
      </w:r>
      <w:r w:rsidR="00D934C1" w:rsidRPr="00AD0862">
        <w:rPr>
          <w:rFonts w:hint="eastAsia"/>
          <w:color w:val="000000" w:themeColor="text1"/>
          <w:sz w:val="24"/>
          <w:szCs w:val="24"/>
        </w:rPr>
        <w:t>」</w:t>
      </w:r>
    </w:p>
    <w:p w14:paraId="4FAD592A" w14:textId="67728611" w:rsidR="00415619" w:rsidRPr="00AD0862" w:rsidRDefault="00415619">
      <w:pPr>
        <w:rPr>
          <w:color w:val="000000" w:themeColor="text1"/>
          <w:sz w:val="24"/>
          <w:szCs w:val="24"/>
        </w:rPr>
      </w:pPr>
      <w:r w:rsidRPr="00AD0862">
        <w:rPr>
          <w:rFonts w:hint="eastAsia"/>
          <w:color w:val="000000" w:themeColor="text1"/>
          <w:sz w:val="24"/>
          <w:szCs w:val="24"/>
        </w:rPr>
        <w:t xml:space="preserve">　開催期間：令和</w:t>
      </w:r>
      <w:r w:rsidR="00BE30D2" w:rsidRPr="00AD0862">
        <w:rPr>
          <w:rFonts w:hint="eastAsia"/>
          <w:color w:val="000000" w:themeColor="text1"/>
          <w:sz w:val="24"/>
          <w:szCs w:val="24"/>
        </w:rPr>
        <w:t>7</w:t>
      </w:r>
      <w:r w:rsidR="00755058" w:rsidRPr="00AD0862">
        <w:rPr>
          <w:rFonts w:hint="eastAsia"/>
          <w:color w:val="000000" w:themeColor="text1"/>
          <w:sz w:val="24"/>
          <w:szCs w:val="24"/>
        </w:rPr>
        <w:t>年</w:t>
      </w:r>
      <w:r w:rsidR="00BE30D2" w:rsidRPr="00AD0862">
        <w:rPr>
          <w:rFonts w:hint="eastAsia"/>
          <w:color w:val="000000" w:themeColor="text1"/>
          <w:sz w:val="24"/>
          <w:szCs w:val="24"/>
        </w:rPr>
        <w:t>2</w:t>
      </w:r>
      <w:r w:rsidRPr="00AD0862">
        <w:rPr>
          <w:rFonts w:hint="eastAsia"/>
          <w:color w:val="000000" w:themeColor="text1"/>
          <w:sz w:val="24"/>
          <w:szCs w:val="24"/>
        </w:rPr>
        <w:t>月</w:t>
      </w:r>
      <w:r w:rsidR="00BE30D2" w:rsidRPr="00AD0862">
        <w:rPr>
          <w:rFonts w:hint="eastAsia"/>
          <w:color w:val="000000" w:themeColor="text1"/>
          <w:sz w:val="24"/>
          <w:szCs w:val="24"/>
        </w:rPr>
        <w:t>12</w:t>
      </w:r>
      <w:r w:rsidR="00755058" w:rsidRPr="00AD0862">
        <w:rPr>
          <w:rFonts w:hint="eastAsia"/>
          <w:color w:val="000000" w:themeColor="text1"/>
          <w:sz w:val="24"/>
          <w:szCs w:val="24"/>
        </w:rPr>
        <w:t>日（</w:t>
      </w:r>
      <w:r w:rsidR="00BE30D2" w:rsidRPr="00AD0862">
        <w:rPr>
          <w:rFonts w:hint="eastAsia"/>
          <w:color w:val="000000" w:themeColor="text1"/>
          <w:sz w:val="24"/>
          <w:szCs w:val="24"/>
        </w:rPr>
        <w:t>水</w:t>
      </w:r>
      <w:r w:rsidR="00755058" w:rsidRPr="00AD0862">
        <w:rPr>
          <w:rFonts w:hint="eastAsia"/>
          <w:color w:val="000000" w:themeColor="text1"/>
          <w:sz w:val="24"/>
          <w:szCs w:val="24"/>
        </w:rPr>
        <w:t>）～</w:t>
      </w:r>
      <w:r w:rsidR="00755058" w:rsidRPr="00AD0862">
        <w:rPr>
          <w:rFonts w:hint="eastAsia"/>
          <w:color w:val="000000" w:themeColor="text1"/>
          <w:sz w:val="24"/>
          <w:szCs w:val="24"/>
        </w:rPr>
        <w:t>2</w:t>
      </w:r>
      <w:r w:rsidRPr="00AD0862">
        <w:rPr>
          <w:rFonts w:hint="eastAsia"/>
          <w:color w:val="000000" w:themeColor="text1"/>
          <w:sz w:val="24"/>
          <w:szCs w:val="24"/>
        </w:rPr>
        <w:t>月</w:t>
      </w:r>
      <w:r w:rsidR="00BE30D2" w:rsidRPr="00AD0862">
        <w:rPr>
          <w:rFonts w:hint="eastAsia"/>
          <w:color w:val="000000" w:themeColor="text1"/>
          <w:sz w:val="24"/>
          <w:szCs w:val="24"/>
        </w:rPr>
        <w:t>14</w:t>
      </w:r>
      <w:r w:rsidR="00755058" w:rsidRPr="00AD0862">
        <w:rPr>
          <w:rFonts w:hint="eastAsia"/>
          <w:color w:val="000000" w:themeColor="text1"/>
          <w:sz w:val="24"/>
          <w:szCs w:val="24"/>
        </w:rPr>
        <w:t>日（</w:t>
      </w:r>
      <w:r w:rsidR="00BE30D2" w:rsidRPr="00AD0862">
        <w:rPr>
          <w:rFonts w:hint="eastAsia"/>
          <w:color w:val="000000" w:themeColor="text1"/>
          <w:sz w:val="24"/>
          <w:szCs w:val="24"/>
        </w:rPr>
        <w:t>金</w:t>
      </w:r>
      <w:r w:rsidRPr="00AD0862">
        <w:rPr>
          <w:rFonts w:hint="eastAsia"/>
          <w:color w:val="000000" w:themeColor="text1"/>
          <w:sz w:val="24"/>
          <w:szCs w:val="24"/>
        </w:rPr>
        <w:t>）１０</w:t>
      </w:r>
      <w:r w:rsidRPr="00AD0862">
        <w:rPr>
          <w:rFonts w:hint="eastAsia"/>
          <w:color w:val="000000" w:themeColor="text1"/>
          <w:sz w:val="24"/>
          <w:szCs w:val="24"/>
        </w:rPr>
        <w:t>:</w:t>
      </w:r>
      <w:r w:rsidRPr="00AD0862">
        <w:rPr>
          <w:rFonts w:hint="eastAsia"/>
          <w:color w:val="000000" w:themeColor="text1"/>
          <w:sz w:val="24"/>
          <w:szCs w:val="24"/>
        </w:rPr>
        <w:t>００～１８</w:t>
      </w:r>
      <w:r w:rsidRPr="00AD0862">
        <w:rPr>
          <w:rFonts w:hint="eastAsia"/>
          <w:color w:val="000000" w:themeColor="text1"/>
          <w:sz w:val="24"/>
          <w:szCs w:val="24"/>
        </w:rPr>
        <w:t>:</w:t>
      </w:r>
      <w:r w:rsidRPr="00AD0862">
        <w:rPr>
          <w:rFonts w:hint="eastAsia"/>
          <w:color w:val="000000" w:themeColor="text1"/>
          <w:sz w:val="24"/>
          <w:szCs w:val="24"/>
        </w:rPr>
        <w:t>００</w:t>
      </w:r>
    </w:p>
    <w:p w14:paraId="3AB30E05" w14:textId="5BF3CA1E" w:rsidR="00FB4649" w:rsidRPr="00AD0862" w:rsidRDefault="00415619">
      <w:pPr>
        <w:rPr>
          <w:color w:val="000000" w:themeColor="text1"/>
          <w:sz w:val="24"/>
          <w:szCs w:val="24"/>
        </w:rPr>
      </w:pPr>
      <w:r w:rsidRPr="00AD0862">
        <w:rPr>
          <w:rFonts w:hint="eastAsia"/>
          <w:color w:val="000000" w:themeColor="text1"/>
          <w:sz w:val="24"/>
          <w:szCs w:val="24"/>
        </w:rPr>
        <w:t xml:space="preserve">　開催場所：東京ビックサイト（東京有明）</w:t>
      </w:r>
      <w:r w:rsidR="00BE30D2" w:rsidRPr="00AD0862">
        <w:rPr>
          <w:rFonts w:hint="eastAsia"/>
          <w:color w:val="000000" w:themeColor="text1"/>
          <w:sz w:val="24"/>
          <w:szCs w:val="24"/>
        </w:rPr>
        <w:t>南</w:t>
      </w:r>
      <w:r w:rsidR="00FB4649" w:rsidRPr="00AD0862">
        <w:rPr>
          <w:rFonts w:hint="eastAsia"/>
          <w:color w:val="000000" w:themeColor="text1"/>
          <w:sz w:val="24"/>
          <w:szCs w:val="24"/>
        </w:rPr>
        <w:t>展示棟</w:t>
      </w:r>
      <w:r w:rsidR="0059799E" w:rsidRPr="00AD0862">
        <w:rPr>
          <w:rFonts w:hint="eastAsia"/>
          <w:color w:val="000000" w:themeColor="text1"/>
          <w:sz w:val="24"/>
          <w:szCs w:val="24"/>
        </w:rPr>
        <w:t xml:space="preserve">　</w:t>
      </w:r>
      <w:r w:rsidR="00FB4649" w:rsidRPr="00AD0862">
        <w:rPr>
          <w:rFonts w:hint="eastAsia"/>
          <w:color w:val="000000" w:themeColor="text1"/>
          <w:sz w:val="24"/>
          <w:szCs w:val="24"/>
        </w:rPr>
        <w:t>第</w:t>
      </w:r>
      <w:r w:rsidR="00BE30D2" w:rsidRPr="00AD0862">
        <w:rPr>
          <w:rFonts w:hint="eastAsia"/>
          <w:color w:val="000000" w:themeColor="text1"/>
          <w:sz w:val="24"/>
          <w:szCs w:val="24"/>
        </w:rPr>
        <w:t>3</w:t>
      </w:r>
      <w:r w:rsidR="00FB4649" w:rsidRPr="00AD0862">
        <w:rPr>
          <w:rFonts w:hint="eastAsia"/>
          <w:color w:val="000000" w:themeColor="text1"/>
          <w:sz w:val="24"/>
          <w:szCs w:val="24"/>
        </w:rPr>
        <w:t>ホール</w:t>
      </w:r>
    </w:p>
    <w:p w14:paraId="3B63CAF5" w14:textId="25E61ECF" w:rsidR="00415619" w:rsidRPr="00AD0862" w:rsidRDefault="00415619">
      <w:pPr>
        <w:rPr>
          <w:color w:val="000000" w:themeColor="text1"/>
          <w:sz w:val="24"/>
          <w:szCs w:val="24"/>
          <w:lang w:eastAsia="zh-CN"/>
        </w:rPr>
      </w:pPr>
      <w:r w:rsidRPr="00AD0862">
        <w:rPr>
          <w:rFonts w:hint="eastAsia"/>
          <w:color w:val="000000" w:themeColor="text1"/>
          <w:sz w:val="24"/>
          <w:szCs w:val="24"/>
        </w:rPr>
        <w:t xml:space="preserve">　</w:t>
      </w:r>
      <w:r w:rsidRPr="00AD0862">
        <w:rPr>
          <w:rFonts w:hint="eastAsia"/>
          <w:color w:val="000000" w:themeColor="text1"/>
          <w:sz w:val="24"/>
          <w:szCs w:val="24"/>
          <w:lang w:eastAsia="zh-CN"/>
        </w:rPr>
        <w:t>出展企業総数：</w:t>
      </w:r>
      <w:r w:rsidR="008173D8" w:rsidRPr="00AD0862">
        <w:rPr>
          <w:rFonts w:hint="eastAsia"/>
          <w:color w:val="000000" w:themeColor="text1"/>
          <w:sz w:val="24"/>
          <w:szCs w:val="24"/>
          <w:lang w:eastAsia="zh-CN"/>
        </w:rPr>
        <w:t>２</w:t>
      </w:r>
      <w:r w:rsidR="008173D8" w:rsidRPr="00AD0862">
        <w:rPr>
          <w:rFonts w:hint="eastAsia"/>
          <w:color w:val="000000" w:themeColor="text1"/>
          <w:sz w:val="24"/>
          <w:szCs w:val="24"/>
          <w:lang w:eastAsia="zh-CN"/>
        </w:rPr>
        <w:t>,</w:t>
      </w:r>
      <w:r w:rsidR="008173D8" w:rsidRPr="00AD0862">
        <w:rPr>
          <w:rFonts w:hint="eastAsia"/>
          <w:color w:val="000000" w:themeColor="text1"/>
          <w:sz w:val="24"/>
          <w:szCs w:val="24"/>
          <w:lang w:eastAsia="zh-CN"/>
        </w:rPr>
        <w:t>７２８</w:t>
      </w:r>
      <w:r w:rsidR="0084713D" w:rsidRPr="00AD0862">
        <w:rPr>
          <w:rFonts w:hint="eastAsia"/>
          <w:color w:val="000000" w:themeColor="text1"/>
          <w:sz w:val="24"/>
          <w:szCs w:val="24"/>
          <w:lang w:eastAsia="zh-CN"/>
        </w:rPr>
        <w:t>社（前年</w:t>
      </w:r>
      <w:r w:rsidR="008173D8" w:rsidRPr="00AD0862">
        <w:rPr>
          <w:rFonts w:hint="eastAsia"/>
          <w:color w:val="000000" w:themeColor="text1"/>
          <w:sz w:val="24"/>
          <w:szCs w:val="24"/>
          <w:lang w:eastAsia="zh-CN"/>
        </w:rPr>
        <w:t>２</w:t>
      </w:r>
      <w:r w:rsidR="008173D8" w:rsidRPr="00AD0862">
        <w:rPr>
          <w:rFonts w:hint="eastAsia"/>
          <w:color w:val="000000" w:themeColor="text1"/>
          <w:sz w:val="24"/>
          <w:szCs w:val="24"/>
          <w:lang w:eastAsia="zh-CN"/>
        </w:rPr>
        <w:t>,</w:t>
      </w:r>
      <w:r w:rsidR="008173D8" w:rsidRPr="00AD0862">
        <w:rPr>
          <w:rFonts w:hint="eastAsia"/>
          <w:color w:val="000000" w:themeColor="text1"/>
          <w:sz w:val="24"/>
          <w:szCs w:val="24"/>
          <w:lang w:eastAsia="zh-CN"/>
        </w:rPr>
        <w:t>９３９</w:t>
      </w:r>
      <w:r w:rsidRPr="00AD0862">
        <w:rPr>
          <w:rFonts w:hint="eastAsia"/>
          <w:color w:val="000000" w:themeColor="text1"/>
          <w:sz w:val="24"/>
          <w:szCs w:val="24"/>
          <w:lang w:eastAsia="zh-CN"/>
        </w:rPr>
        <w:t>社</w:t>
      </w:r>
      <w:r w:rsidR="000932DF" w:rsidRPr="00AD0862">
        <w:rPr>
          <w:rFonts w:hint="eastAsia"/>
          <w:color w:val="000000" w:themeColor="text1"/>
          <w:sz w:val="24"/>
          <w:szCs w:val="24"/>
          <w:lang w:eastAsia="zh-CN"/>
        </w:rPr>
        <w:t xml:space="preserve">　</w:t>
      </w:r>
      <w:r w:rsidR="008173D8" w:rsidRPr="00AD0862">
        <w:rPr>
          <w:rFonts w:hint="eastAsia"/>
          <w:color w:val="000000" w:themeColor="text1"/>
          <w:sz w:val="24"/>
          <w:szCs w:val="24"/>
          <w:lang w:eastAsia="zh-CN"/>
        </w:rPr>
        <w:t>２１１</w:t>
      </w:r>
      <w:r w:rsidR="00890EA1" w:rsidRPr="00AD0862">
        <w:rPr>
          <w:rFonts w:hint="eastAsia"/>
          <w:color w:val="000000" w:themeColor="text1"/>
          <w:sz w:val="24"/>
          <w:szCs w:val="24"/>
          <w:lang w:eastAsia="zh-CN"/>
        </w:rPr>
        <w:t>社</w:t>
      </w:r>
      <w:r w:rsidR="008173D8" w:rsidRPr="00AD0862">
        <w:rPr>
          <w:rFonts w:hint="eastAsia"/>
          <w:color w:val="000000" w:themeColor="text1"/>
          <w:sz w:val="24"/>
          <w:szCs w:val="24"/>
          <w:lang w:eastAsia="zh-CN"/>
        </w:rPr>
        <w:t>減</w:t>
      </w:r>
      <w:r w:rsidR="0084713D" w:rsidRPr="00AD0862">
        <w:rPr>
          <w:rFonts w:hint="eastAsia"/>
          <w:color w:val="000000" w:themeColor="text1"/>
          <w:sz w:val="24"/>
          <w:szCs w:val="24"/>
          <w:lang w:eastAsia="zh-CN"/>
        </w:rPr>
        <w:t>）</w:t>
      </w:r>
    </w:p>
    <w:p w14:paraId="7E6DFB62" w14:textId="3F967B20" w:rsidR="00323ADB" w:rsidRPr="00AD0862" w:rsidRDefault="00415619" w:rsidP="0084713D">
      <w:pPr>
        <w:rPr>
          <w:color w:val="000000" w:themeColor="text1"/>
          <w:sz w:val="24"/>
          <w:szCs w:val="24"/>
          <w:lang w:eastAsia="zh-CN"/>
        </w:rPr>
      </w:pPr>
      <w:r w:rsidRPr="00AD0862">
        <w:rPr>
          <w:rFonts w:hint="eastAsia"/>
          <w:color w:val="000000" w:themeColor="text1"/>
          <w:sz w:val="24"/>
          <w:szCs w:val="24"/>
          <w:lang w:eastAsia="zh-CN"/>
        </w:rPr>
        <w:t xml:space="preserve">　</w:t>
      </w:r>
      <w:r w:rsidR="003B0A99" w:rsidRPr="00AD0862">
        <w:rPr>
          <w:rFonts w:hint="eastAsia"/>
          <w:color w:val="000000" w:themeColor="text1"/>
          <w:sz w:val="24"/>
          <w:szCs w:val="24"/>
          <w:lang w:eastAsia="zh-CN"/>
        </w:rPr>
        <w:t>総来場者数：</w:t>
      </w:r>
      <w:r w:rsidR="008173D8" w:rsidRPr="00AD0862">
        <w:rPr>
          <w:rFonts w:hint="eastAsia"/>
          <w:color w:val="000000" w:themeColor="text1"/>
          <w:sz w:val="24"/>
          <w:szCs w:val="24"/>
          <w:lang w:eastAsia="zh-CN"/>
        </w:rPr>
        <w:t>２２４</w:t>
      </w:r>
      <w:r w:rsidR="008173D8" w:rsidRPr="00AD0862">
        <w:rPr>
          <w:rFonts w:hint="eastAsia"/>
          <w:color w:val="000000" w:themeColor="text1"/>
          <w:sz w:val="24"/>
          <w:szCs w:val="24"/>
          <w:lang w:eastAsia="zh-CN"/>
        </w:rPr>
        <w:t>,</w:t>
      </w:r>
      <w:r w:rsidR="008173D8" w:rsidRPr="00AD0862">
        <w:rPr>
          <w:rFonts w:hint="eastAsia"/>
          <w:color w:val="000000" w:themeColor="text1"/>
          <w:sz w:val="24"/>
          <w:szCs w:val="24"/>
          <w:lang w:eastAsia="zh-CN"/>
        </w:rPr>
        <w:t>４０１</w:t>
      </w:r>
      <w:r w:rsidR="0084713D" w:rsidRPr="00AD0862">
        <w:rPr>
          <w:rFonts w:hint="eastAsia"/>
          <w:color w:val="000000" w:themeColor="text1"/>
          <w:sz w:val="24"/>
          <w:szCs w:val="24"/>
          <w:lang w:eastAsia="zh-CN"/>
        </w:rPr>
        <w:t>人（前年</w:t>
      </w:r>
      <w:r w:rsidR="008173D8" w:rsidRPr="00AD0862">
        <w:rPr>
          <w:rFonts w:hint="eastAsia"/>
          <w:color w:val="000000" w:themeColor="text1"/>
          <w:sz w:val="24"/>
          <w:szCs w:val="24"/>
          <w:lang w:eastAsia="zh-CN"/>
        </w:rPr>
        <w:t>２２３</w:t>
      </w:r>
      <w:r w:rsidR="008173D8" w:rsidRPr="00AD0862">
        <w:rPr>
          <w:rFonts w:hint="eastAsia"/>
          <w:color w:val="000000" w:themeColor="text1"/>
          <w:sz w:val="24"/>
          <w:szCs w:val="24"/>
          <w:lang w:eastAsia="zh-CN"/>
        </w:rPr>
        <w:t>,</w:t>
      </w:r>
      <w:r w:rsidR="008173D8" w:rsidRPr="00AD0862">
        <w:rPr>
          <w:rFonts w:hint="eastAsia"/>
          <w:color w:val="000000" w:themeColor="text1"/>
          <w:sz w:val="24"/>
          <w:szCs w:val="24"/>
          <w:lang w:eastAsia="zh-CN"/>
        </w:rPr>
        <w:t>０４０</w:t>
      </w:r>
      <w:r w:rsidR="003B0A99" w:rsidRPr="00AD0862">
        <w:rPr>
          <w:rFonts w:hint="eastAsia"/>
          <w:color w:val="000000" w:themeColor="text1"/>
          <w:sz w:val="24"/>
          <w:szCs w:val="24"/>
          <w:lang w:eastAsia="zh-CN"/>
        </w:rPr>
        <w:t>人</w:t>
      </w:r>
      <w:r w:rsidR="000932DF" w:rsidRPr="00AD0862">
        <w:rPr>
          <w:rFonts w:hint="eastAsia"/>
          <w:color w:val="000000" w:themeColor="text1"/>
          <w:sz w:val="24"/>
          <w:szCs w:val="24"/>
          <w:lang w:eastAsia="zh-CN"/>
        </w:rPr>
        <w:t xml:space="preserve">　</w:t>
      </w:r>
      <w:r w:rsidR="008173D8" w:rsidRPr="00AD0862">
        <w:rPr>
          <w:rFonts w:hint="eastAsia"/>
          <w:color w:val="000000" w:themeColor="text1"/>
          <w:sz w:val="24"/>
          <w:szCs w:val="24"/>
          <w:lang w:eastAsia="zh-CN"/>
        </w:rPr>
        <w:t>１</w:t>
      </w:r>
      <w:r w:rsidR="008173D8" w:rsidRPr="00AD0862">
        <w:rPr>
          <w:rFonts w:hint="eastAsia"/>
          <w:color w:val="000000" w:themeColor="text1"/>
          <w:sz w:val="24"/>
          <w:szCs w:val="24"/>
          <w:lang w:eastAsia="zh-CN"/>
        </w:rPr>
        <w:t>,</w:t>
      </w:r>
      <w:r w:rsidR="008173D8" w:rsidRPr="00AD0862">
        <w:rPr>
          <w:rFonts w:hint="eastAsia"/>
          <w:color w:val="000000" w:themeColor="text1"/>
          <w:sz w:val="24"/>
          <w:szCs w:val="24"/>
          <w:lang w:eastAsia="zh-CN"/>
        </w:rPr>
        <w:t>３６１人増加</w:t>
      </w:r>
      <w:r w:rsidR="00890EA1" w:rsidRPr="00AD0862">
        <w:rPr>
          <w:rFonts w:hint="eastAsia"/>
          <w:color w:val="000000" w:themeColor="text1"/>
          <w:sz w:val="24"/>
          <w:szCs w:val="24"/>
          <w:lang w:eastAsia="zh-CN"/>
        </w:rPr>
        <w:t xml:space="preserve">　</w:t>
      </w:r>
      <w:r w:rsidR="0084713D" w:rsidRPr="00AD0862">
        <w:rPr>
          <w:rFonts w:hint="eastAsia"/>
          <w:color w:val="000000" w:themeColor="text1"/>
          <w:sz w:val="24"/>
          <w:szCs w:val="24"/>
          <w:lang w:eastAsia="zh-CN"/>
        </w:rPr>
        <w:t>）</w:t>
      </w:r>
    </w:p>
    <w:p w14:paraId="5C51CB65" w14:textId="6F837D81" w:rsidR="003B0A99" w:rsidRPr="000932DF" w:rsidRDefault="003B0A99">
      <w:pPr>
        <w:rPr>
          <w:color w:val="000000" w:themeColor="text1"/>
          <w:sz w:val="24"/>
          <w:szCs w:val="24"/>
          <w:lang w:eastAsia="zh-CN"/>
        </w:rPr>
      </w:pPr>
      <w:r w:rsidRPr="000932DF">
        <w:rPr>
          <w:rFonts w:hint="eastAsia"/>
          <w:color w:val="000000" w:themeColor="text1"/>
          <w:sz w:val="24"/>
          <w:szCs w:val="24"/>
          <w:lang w:eastAsia="zh-CN"/>
        </w:rPr>
        <w:t xml:space="preserve">　（来場者内訳）</w:t>
      </w:r>
      <w:r w:rsidR="00323ADB" w:rsidRPr="000932DF">
        <w:rPr>
          <w:rFonts w:hint="eastAsia"/>
          <w:color w:val="000000" w:themeColor="text1"/>
          <w:sz w:val="24"/>
          <w:szCs w:val="24"/>
          <w:lang w:eastAsia="zh-CN"/>
        </w:rPr>
        <w:t xml:space="preserve">　　　　　　　　　　　　　　　　　　　　　　　　単位：人</w:t>
      </w:r>
    </w:p>
    <w:tbl>
      <w:tblPr>
        <w:tblStyle w:val="a3"/>
        <w:tblW w:w="9356" w:type="dxa"/>
        <w:tblInd w:w="-147" w:type="dxa"/>
        <w:tblLook w:val="04A0" w:firstRow="1" w:lastRow="0" w:firstColumn="1" w:lastColumn="0" w:noHBand="0" w:noVBand="1"/>
      </w:tblPr>
      <w:tblGrid>
        <w:gridCol w:w="2552"/>
        <w:gridCol w:w="1701"/>
        <w:gridCol w:w="1701"/>
        <w:gridCol w:w="1701"/>
        <w:gridCol w:w="1701"/>
      </w:tblGrid>
      <w:tr w:rsidR="000932DF" w:rsidRPr="000932DF" w14:paraId="06272C41" w14:textId="77777777" w:rsidTr="00323ADB">
        <w:trPr>
          <w:trHeight w:val="731"/>
        </w:trPr>
        <w:tc>
          <w:tcPr>
            <w:tcW w:w="2552" w:type="dxa"/>
            <w:vAlign w:val="center"/>
          </w:tcPr>
          <w:p w14:paraId="48F4D801" w14:textId="77777777" w:rsidR="00323ADB" w:rsidRPr="000932DF" w:rsidRDefault="00323ADB" w:rsidP="00323ADB">
            <w:pPr>
              <w:jc w:val="center"/>
              <w:rPr>
                <w:color w:val="000000" w:themeColor="text1"/>
                <w:sz w:val="24"/>
                <w:szCs w:val="24"/>
              </w:rPr>
            </w:pPr>
            <w:r w:rsidRPr="000932DF">
              <w:rPr>
                <w:rFonts w:hint="eastAsia"/>
                <w:color w:val="000000" w:themeColor="text1"/>
                <w:sz w:val="24"/>
                <w:szCs w:val="24"/>
              </w:rPr>
              <w:t>展示会名称</w:t>
            </w:r>
          </w:p>
        </w:tc>
        <w:tc>
          <w:tcPr>
            <w:tcW w:w="1701" w:type="dxa"/>
            <w:vAlign w:val="center"/>
          </w:tcPr>
          <w:p w14:paraId="740F70EE" w14:textId="758DC95D" w:rsidR="00323ADB" w:rsidRPr="000932DF" w:rsidRDefault="00323ADB" w:rsidP="00323ADB">
            <w:pPr>
              <w:jc w:val="center"/>
              <w:rPr>
                <w:color w:val="000000" w:themeColor="text1"/>
                <w:sz w:val="24"/>
                <w:szCs w:val="24"/>
              </w:rPr>
            </w:pPr>
            <w:r w:rsidRPr="000932DF">
              <w:rPr>
                <w:rFonts w:hint="eastAsia"/>
                <w:color w:val="000000" w:themeColor="text1"/>
                <w:sz w:val="24"/>
                <w:szCs w:val="24"/>
              </w:rPr>
              <w:t>2</w:t>
            </w:r>
            <w:r w:rsidRPr="000932DF">
              <w:rPr>
                <w:rFonts w:hint="eastAsia"/>
                <w:color w:val="000000" w:themeColor="text1"/>
                <w:sz w:val="24"/>
                <w:szCs w:val="24"/>
              </w:rPr>
              <w:t>月</w:t>
            </w:r>
            <w:r w:rsidR="00BE30D2">
              <w:rPr>
                <w:rFonts w:hint="eastAsia"/>
                <w:color w:val="000000" w:themeColor="text1"/>
                <w:sz w:val="24"/>
                <w:szCs w:val="24"/>
              </w:rPr>
              <w:t>12</w:t>
            </w:r>
            <w:r w:rsidRPr="000932DF">
              <w:rPr>
                <w:rFonts w:hint="eastAsia"/>
                <w:color w:val="000000" w:themeColor="text1"/>
                <w:sz w:val="24"/>
                <w:szCs w:val="24"/>
              </w:rPr>
              <w:t>日</w:t>
            </w:r>
            <w:r w:rsidRPr="000932DF">
              <w:rPr>
                <w:rFonts w:hint="eastAsia"/>
                <w:color w:val="000000" w:themeColor="text1"/>
                <w:sz w:val="24"/>
                <w:szCs w:val="24"/>
              </w:rPr>
              <w:t>(</w:t>
            </w:r>
            <w:r w:rsidR="00BE30D2">
              <w:rPr>
                <w:rFonts w:hint="eastAsia"/>
                <w:color w:val="000000" w:themeColor="text1"/>
                <w:sz w:val="24"/>
                <w:szCs w:val="24"/>
              </w:rPr>
              <w:t>水</w:t>
            </w:r>
            <w:r w:rsidRPr="000932DF">
              <w:rPr>
                <w:rFonts w:hint="eastAsia"/>
                <w:color w:val="000000" w:themeColor="text1"/>
                <w:sz w:val="24"/>
                <w:szCs w:val="24"/>
              </w:rPr>
              <w:t>)</w:t>
            </w:r>
          </w:p>
        </w:tc>
        <w:tc>
          <w:tcPr>
            <w:tcW w:w="1701" w:type="dxa"/>
            <w:vAlign w:val="center"/>
          </w:tcPr>
          <w:p w14:paraId="0F6C611C" w14:textId="1FFB85A8" w:rsidR="00323ADB" w:rsidRPr="000932DF" w:rsidRDefault="00323ADB" w:rsidP="00323ADB">
            <w:pPr>
              <w:jc w:val="center"/>
              <w:rPr>
                <w:color w:val="000000" w:themeColor="text1"/>
                <w:sz w:val="24"/>
                <w:szCs w:val="24"/>
              </w:rPr>
            </w:pPr>
            <w:r w:rsidRPr="000932DF">
              <w:rPr>
                <w:rFonts w:hint="eastAsia"/>
                <w:color w:val="000000" w:themeColor="text1"/>
                <w:sz w:val="24"/>
                <w:szCs w:val="24"/>
              </w:rPr>
              <w:t>2</w:t>
            </w:r>
            <w:r w:rsidRPr="000932DF">
              <w:rPr>
                <w:rFonts w:hint="eastAsia"/>
                <w:color w:val="000000" w:themeColor="text1"/>
                <w:sz w:val="24"/>
                <w:szCs w:val="24"/>
              </w:rPr>
              <w:t>月</w:t>
            </w:r>
            <w:r w:rsidR="00BE30D2">
              <w:rPr>
                <w:rFonts w:hint="eastAsia"/>
                <w:color w:val="000000" w:themeColor="text1"/>
                <w:sz w:val="24"/>
                <w:szCs w:val="24"/>
              </w:rPr>
              <w:t>13</w:t>
            </w:r>
            <w:r w:rsidRPr="000932DF">
              <w:rPr>
                <w:rFonts w:hint="eastAsia"/>
                <w:color w:val="000000" w:themeColor="text1"/>
                <w:sz w:val="24"/>
                <w:szCs w:val="24"/>
              </w:rPr>
              <w:t>日</w:t>
            </w:r>
            <w:r w:rsidRPr="000932DF">
              <w:rPr>
                <w:rFonts w:hint="eastAsia"/>
                <w:color w:val="000000" w:themeColor="text1"/>
                <w:sz w:val="24"/>
                <w:szCs w:val="24"/>
              </w:rPr>
              <w:t>(</w:t>
            </w:r>
            <w:r w:rsidR="00BE30D2">
              <w:rPr>
                <w:rFonts w:hint="eastAsia"/>
                <w:color w:val="000000" w:themeColor="text1"/>
                <w:sz w:val="24"/>
                <w:szCs w:val="24"/>
              </w:rPr>
              <w:t>木</w:t>
            </w:r>
            <w:r w:rsidRPr="000932DF">
              <w:rPr>
                <w:rFonts w:hint="eastAsia"/>
                <w:color w:val="000000" w:themeColor="text1"/>
                <w:sz w:val="24"/>
                <w:szCs w:val="24"/>
              </w:rPr>
              <w:t>)</w:t>
            </w:r>
          </w:p>
        </w:tc>
        <w:tc>
          <w:tcPr>
            <w:tcW w:w="1701" w:type="dxa"/>
            <w:vAlign w:val="center"/>
          </w:tcPr>
          <w:p w14:paraId="4BD63262" w14:textId="08234734" w:rsidR="00323ADB" w:rsidRPr="000932DF" w:rsidRDefault="00323ADB" w:rsidP="00323ADB">
            <w:pPr>
              <w:jc w:val="center"/>
              <w:rPr>
                <w:color w:val="000000" w:themeColor="text1"/>
                <w:sz w:val="24"/>
                <w:szCs w:val="24"/>
              </w:rPr>
            </w:pPr>
            <w:r w:rsidRPr="000932DF">
              <w:rPr>
                <w:rFonts w:hint="eastAsia"/>
                <w:color w:val="000000" w:themeColor="text1"/>
                <w:sz w:val="24"/>
                <w:szCs w:val="24"/>
              </w:rPr>
              <w:t>2</w:t>
            </w:r>
            <w:r w:rsidRPr="000932DF">
              <w:rPr>
                <w:rFonts w:hint="eastAsia"/>
                <w:color w:val="000000" w:themeColor="text1"/>
                <w:sz w:val="24"/>
                <w:szCs w:val="24"/>
              </w:rPr>
              <w:t>月</w:t>
            </w:r>
            <w:r w:rsidR="00BE30D2">
              <w:rPr>
                <w:rFonts w:hint="eastAsia"/>
                <w:color w:val="000000" w:themeColor="text1"/>
                <w:sz w:val="24"/>
                <w:szCs w:val="24"/>
              </w:rPr>
              <w:t>14</w:t>
            </w:r>
            <w:r w:rsidRPr="000932DF">
              <w:rPr>
                <w:rFonts w:hint="eastAsia"/>
                <w:color w:val="000000" w:themeColor="text1"/>
                <w:sz w:val="24"/>
                <w:szCs w:val="24"/>
              </w:rPr>
              <w:t>日</w:t>
            </w:r>
            <w:r w:rsidRPr="000932DF">
              <w:rPr>
                <w:rFonts w:hint="eastAsia"/>
                <w:color w:val="000000" w:themeColor="text1"/>
                <w:sz w:val="24"/>
                <w:szCs w:val="24"/>
              </w:rPr>
              <w:t>(</w:t>
            </w:r>
            <w:r w:rsidR="00BE30D2">
              <w:rPr>
                <w:rFonts w:hint="eastAsia"/>
                <w:color w:val="000000" w:themeColor="text1"/>
                <w:sz w:val="24"/>
                <w:szCs w:val="24"/>
              </w:rPr>
              <w:t>金</w:t>
            </w:r>
            <w:r w:rsidRPr="000932DF">
              <w:rPr>
                <w:rFonts w:hint="eastAsia"/>
                <w:color w:val="000000" w:themeColor="text1"/>
                <w:sz w:val="24"/>
                <w:szCs w:val="24"/>
              </w:rPr>
              <w:t>)</w:t>
            </w:r>
          </w:p>
        </w:tc>
        <w:tc>
          <w:tcPr>
            <w:tcW w:w="1701" w:type="dxa"/>
            <w:vAlign w:val="center"/>
          </w:tcPr>
          <w:p w14:paraId="7357B0D1" w14:textId="77777777" w:rsidR="00323ADB" w:rsidRPr="000932DF" w:rsidRDefault="00323ADB" w:rsidP="00323ADB">
            <w:pPr>
              <w:jc w:val="center"/>
              <w:rPr>
                <w:color w:val="000000" w:themeColor="text1"/>
                <w:sz w:val="24"/>
                <w:szCs w:val="24"/>
              </w:rPr>
            </w:pPr>
            <w:r w:rsidRPr="000932DF">
              <w:rPr>
                <w:rFonts w:hint="eastAsia"/>
                <w:color w:val="000000" w:themeColor="text1"/>
                <w:sz w:val="24"/>
                <w:szCs w:val="24"/>
              </w:rPr>
              <w:t>展示会別合計</w:t>
            </w:r>
          </w:p>
        </w:tc>
      </w:tr>
      <w:tr w:rsidR="000932DF" w:rsidRPr="000932DF" w14:paraId="37436346" w14:textId="77777777" w:rsidTr="00323ADB">
        <w:tc>
          <w:tcPr>
            <w:tcW w:w="2552" w:type="dxa"/>
            <w:vAlign w:val="center"/>
          </w:tcPr>
          <w:p w14:paraId="27D96380" w14:textId="1F67F5DE" w:rsidR="00323ADB" w:rsidRPr="000932DF" w:rsidRDefault="00323ADB">
            <w:pPr>
              <w:rPr>
                <w:color w:val="000000" w:themeColor="text1"/>
                <w:sz w:val="24"/>
                <w:szCs w:val="24"/>
              </w:rPr>
            </w:pPr>
            <w:r w:rsidRPr="000932DF">
              <w:rPr>
                <w:rFonts w:hint="eastAsia"/>
                <w:color w:val="000000" w:themeColor="text1"/>
                <w:sz w:val="24"/>
                <w:szCs w:val="24"/>
              </w:rPr>
              <w:t>第</w:t>
            </w:r>
            <w:r w:rsidR="00755058" w:rsidRPr="000932DF">
              <w:rPr>
                <w:rFonts w:hint="eastAsia"/>
                <w:color w:val="000000" w:themeColor="text1"/>
                <w:sz w:val="24"/>
                <w:szCs w:val="24"/>
              </w:rPr>
              <w:t>9</w:t>
            </w:r>
            <w:r w:rsidR="00BE30D2">
              <w:rPr>
                <w:rFonts w:hint="eastAsia"/>
                <w:color w:val="000000" w:themeColor="text1"/>
                <w:sz w:val="24"/>
                <w:szCs w:val="24"/>
              </w:rPr>
              <w:t>9</w:t>
            </w:r>
            <w:r w:rsidRPr="000932DF">
              <w:rPr>
                <w:rFonts w:hint="eastAsia"/>
                <w:color w:val="000000" w:themeColor="text1"/>
                <w:sz w:val="24"/>
                <w:szCs w:val="24"/>
              </w:rPr>
              <w:t>回東京インタナショナルギフトショ—</w:t>
            </w:r>
            <w:r w:rsidRPr="000932DF">
              <w:rPr>
                <w:rFonts w:hint="eastAsia"/>
                <w:color w:val="000000" w:themeColor="text1"/>
                <w:sz w:val="24"/>
                <w:szCs w:val="24"/>
              </w:rPr>
              <w:t>202</w:t>
            </w:r>
            <w:r w:rsidR="00890EA1">
              <w:rPr>
                <w:rFonts w:hint="eastAsia"/>
                <w:color w:val="000000" w:themeColor="text1"/>
                <w:sz w:val="24"/>
                <w:szCs w:val="24"/>
              </w:rPr>
              <w:t>4</w:t>
            </w:r>
          </w:p>
        </w:tc>
        <w:tc>
          <w:tcPr>
            <w:tcW w:w="1701" w:type="dxa"/>
            <w:vAlign w:val="center"/>
          </w:tcPr>
          <w:p w14:paraId="59CAED94" w14:textId="4047F0A3" w:rsidR="00323ADB" w:rsidRPr="000932DF" w:rsidRDefault="008173D8" w:rsidP="00323ADB">
            <w:pPr>
              <w:jc w:val="center"/>
              <w:rPr>
                <w:color w:val="000000" w:themeColor="text1"/>
                <w:sz w:val="36"/>
                <w:szCs w:val="36"/>
              </w:rPr>
            </w:pPr>
            <w:r>
              <w:rPr>
                <w:rFonts w:hint="eastAsia"/>
                <w:color w:val="000000" w:themeColor="text1"/>
                <w:sz w:val="36"/>
                <w:szCs w:val="36"/>
              </w:rPr>
              <w:t>48,934</w:t>
            </w:r>
          </w:p>
        </w:tc>
        <w:tc>
          <w:tcPr>
            <w:tcW w:w="1701" w:type="dxa"/>
            <w:vAlign w:val="center"/>
          </w:tcPr>
          <w:p w14:paraId="59093CED" w14:textId="74AA1CA9" w:rsidR="00323ADB" w:rsidRPr="000932DF" w:rsidRDefault="008173D8" w:rsidP="00323ADB">
            <w:pPr>
              <w:jc w:val="center"/>
              <w:rPr>
                <w:color w:val="000000" w:themeColor="text1"/>
                <w:sz w:val="36"/>
                <w:szCs w:val="36"/>
              </w:rPr>
            </w:pPr>
            <w:r>
              <w:rPr>
                <w:rFonts w:hint="eastAsia"/>
                <w:color w:val="000000" w:themeColor="text1"/>
                <w:sz w:val="36"/>
                <w:szCs w:val="36"/>
              </w:rPr>
              <w:t>51,108</w:t>
            </w:r>
          </w:p>
        </w:tc>
        <w:tc>
          <w:tcPr>
            <w:tcW w:w="1701" w:type="dxa"/>
            <w:vAlign w:val="center"/>
          </w:tcPr>
          <w:p w14:paraId="52733B18" w14:textId="0FCAAA84" w:rsidR="00323ADB" w:rsidRPr="000932DF" w:rsidRDefault="008173D8" w:rsidP="00323ADB">
            <w:pPr>
              <w:jc w:val="center"/>
              <w:rPr>
                <w:color w:val="000000" w:themeColor="text1"/>
                <w:sz w:val="36"/>
                <w:szCs w:val="36"/>
              </w:rPr>
            </w:pPr>
            <w:r>
              <w:rPr>
                <w:rFonts w:hint="eastAsia"/>
                <w:color w:val="000000" w:themeColor="text1"/>
                <w:sz w:val="36"/>
                <w:szCs w:val="36"/>
              </w:rPr>
              <w:t>43,028</w:t>
            </w:r>
          </w:p>
        </w:tc>
        <w:tc>
          <w:tcPr>
            <w:tcW w:w="1701" w:type="dxa"/>
            <w:vAlign w:val="center"/>
          </w:tcPr>
          <w:p w14:paraId="29AEF03F" w14:textId="16DC9521" w:rsidR="00323ADB" w:rsidRPr="000932DF" w:rsidRDefault="008173D8" w:rsidP="00323ADB">
            <w:pPr>
              <w:jc w:val="center"/>
              <w:rPr>
                <w:color w:val="000000" w:themeColor="text1"/>
                <w:sz w:val="36"/>
                <w:szCs w:val="36"/>
              </w:rPr>
            </w:pPr>
            <w:r>
              <w:rPr>
                <w:rFonts w:hint="eastAsia"/>
                <w:color w:val="000000" w:themeColor="text1"/>
                <w:sz w:val="36"/>
                <w:szCs w:val="36"/>
              </w:rPr>
              <w:t>143,070</w:t>
            </w:r>
          </w:p>
        </w:tc>
      </w:tr>
      <w:tr w:rsidR="000932DF" w:rsidRPr="000932DF" w14:paraId="72BDEB62" w14:textId="77777777" w:rsidTr="00323ADB">
        <w:tc>
          <w:tcPr>
            <w:tcW w:w="2552" w:type="dxa"/>
            <w:vAlign w:val="center"/>
          </w:tcPr>
          <w:p w14:paraId="2F444BB9" w14:textId="7ECCB324" w:rsidR="00323ADB" w:rsidRPr="000932DF" w:rsidRDefault="00323ADB">
            <w:pPr>
              <w:rPr>
                <w:color w:val="000000" w:themeColor="text1"/>
                <w:sz w:val="24"/>
                <w:szCs w:val="24"/>
              </w:rPr>
            </w:pPr>
            <w:r w:rsidRPr="000932DF">
              <w:rPr>
                <w:rFonts w:hint="eastAsia"/>
                <w:color w:val="000000" w:themeColor="text1"/>
                <w:sz w:val="24"/>
                <w:szCs w:val="24"/>
              </w:rPr>
              <w:t>第</w:t>
            </w:r>
            <w:r w:rsidR="00FB4649">
              <w:rPr>
                <w:rFonts w:hint="eastAsia"/>
                <w:color w:val="000000" w:themeColor="text1"/>
                <w:sz w:val="24"/>
                <w:szCs w:val="24"/>
              </w:rPr>
              <w:t>1</w:t>
            </w:r>
            <w:r w:rsidR="00BE30D2">
              <w:rPr>
                <w:rFonts w:hint="eastAsia"/>
                <w:color w:val="000000" w:themeColor="text1"/>
                <w:sz w:val="24"/>
                <w:szCs w:val="24"/>
              </w:rPr>
              <w:t>7</w:t>
            </w:r>
            <w:r w:rsidRPr="000932DF">
              <w:rPr>
                <w:rFonts w:hint="eastAsia"/>
                <w:color w:val="000000" w:themeColor="text1"/>
                <w:sz w:val="24"/>
                <w:szCs w:val="24"/>
              </w:rPr>
              <w:t>回</w:t>
            </w:r>
            <w:r w:rsidR="000932DF">
              <w:rPr>
                <w:rFonts w:hint="eastAsia"/>
                <w:color w:val="000000" w:themeColor="text1"/>
                <w:sz w:val="24"/>
                <w:szCs w:val="24"/>
              </w:rPr>
              <w:t>LIFE</w:t>
            </w:r>
            <w:r w:rsidR="000932DF">
              <w:rPr>
                <w:rFonts w:hint="eastAsia"/>
                <w:color w:val="000000" w:themeColor="text1"/>
                <w:sz w:val="24"/>
                <w:szCs w:val="24"/>
              </w:rPr>
              <w:t>＆</w:t>
            </w:r>
            <w:r w:rsidR="000932DF">
              <w:rPr>
                <w:rFonts w:hint="eastAsia"/>
                <w:color w:val="000000" w:themeColor="text1"/>
                <w:sz w:val="24"/>
                <w:szCs w:val="24"/>
              </w:rPr>
              <w:t>DESIGN</w:t>
            </w:r>
          </w:p>
          <w:p w14:paraId="6A19C322" w14:textId="3B5458B8" w:rsidR="00890EA1" w:rsidRPr="000932DF" w:rsidRDefault="00890EA1">
            <w:pPr>
              <w:rPr>
                <w:color w:val="000000" w:themeColor="text1"/>
                <w:sz w:val="24"/>
                <w:szCs w:val="24"/>
              </w:rPr>
            </w:pPr>
            <w:r w:rsidRPr="000932DF">
              <w:rPr>
                <w:rFonts w:hint="eastAsia"/>
                <w:color w:val="000000" w:themeColor="text1"/>
                <w:sz w:val="24"/>
                <w:szCs w:val="24"/>
              </w:rPr>
              <w:t>第</w:t>
            </w:r>
            <w:r>
              <w:rPr>
                <w:rFonts w:hint="eastAsia"/>
                <w:color w:val="000000" w:themeColor="text1"/>
                <w:sz w:val="24"/>
                <w:szCs w:val="24"/>
              </w:rPr>
              <w:t>17</w:t>
            </w:r>
            <w:r w:rsidRPr="000932DF">
              <w:rPr>
                <w:rFonts w:hint="eastAsia"/>
                <w:color w:val="000000" w:themeColor="text1"/>
                <w:sz w:val="24"/>
                <w:szCs w:val="24"/>
              </w:rPr>
              <w:t>回</w:t>
            </w:r>
            <w:r w:rsidRPr="000932DF">
              <w:rPr>
                <w:color w:val="000000" w:themeColor="text1"/>
                <w:sz w:val="24"/>
                <w:szCs w:val="24"/>
              </w:rPr>
              <w:t>LIVING</w:t>
            </w:r>
            <w:r w:rsidRPr="000932DF">
              <w:rPr>
                <w:rFonts w:hint="eastAsia"/>
                <w:color w:val="000000" w:themeColor="text1"/>
                <w:sz w:val="24"/>
                <w:szCs w:val="24"/>
              </w:rPr>
              <w:t>＆</w:t>
            </w:r>
            <w:r w:rsidRPr="000932DF">
              <w:rPr>
                <w:rFonts w:hint="eastAsia"/>
                <w:color w:val="000000" w:themeColor="text1"/>
                <w:sz w:val="24"/>
                <w:szCs w:val="24"/>
              </w:rPr>
              <w:t>DESIGN</w:t>
            </w:r>
          </w:p>
        </w:tc>
        <w:tc>
          <w:tcPr>
            <w:tcW w:w="1701" w:type="dxa"/>
            <w:vAlign w:val="center"/>
          </w:tcPr>
          <w:p w14:paraId="795FE1C4" w14:textId="1A14300F" w:rsidR="00323ADB" w:rsidRPr="001B4927" w:rsidRDefault="008173D8" w:rsidP="00323ADB">
            <w:pPr>
              <w:jc w:val="center"/>
              <w:rPr>
                <w:color w:val="FF0000"/>
                <w:sz w:val="36"/>
                <w:szCs w:val="36"/>
              </w:rPr>
            </w:pPr>
            <w:r>
              <w:rPr>
                <w:rFonts w:hint="eastAsia"/>
                <w:color w:val="FF0000"/>
                <w:sz w:val="36"/>
                <w:szCs w:val="36"/>
              </w:rPr>
              <w:t>12,164</w:t>
            </w:r>
          </w:p>
        </w:tc>
        <w:tc>
          <w:tcPr>
            <w:tcW w:w="1701" w:type="dxa"/>
            <w:vAlign w:val="center"/>
          </w:tcPr>
          <w:p w14:paraId="6E65040D" w14:textId="7827A946" w:rsidR="00323ADB" w:rsidRPr="001B4927" w:rsidRDefault="008173D8" w:rsidP="00323ADB">
            <w:pPr>
              <w:jc w:val="center"/>
              <w:rPr>
                <w:color w:val="FF0000"/>
                <w:sz w:val="36"/>
                <w:szCs w:val="36"/>
              </w:rPr>
            </w:pPr>
            <w:r>
              <w:rPr>
                <w:rFonts w:hint="eastAsia"/>
                <w:color w:val="FF0000"/>
                <w:sz w:val="36"/>
                <w:szCs w:val="36"/>
              </w:rPr>
              <w:t>17,101</w:t>
            </w:r>
          </w:p>
        </w:tc>
        <w:tc>
          <w:tcPr>
            <w:tcW w:w="1701" w:type="dxa"/>
            <w:vAlign w:val="center"/>
          </w:tcPr>
          <w:p w14:paraId="34595DA3" w14:textId="31A1FA02" w:rsidR="00323ADB" w:rsidRPr="001B4927" w:rsidRDefault="008173D8" w:rsidP="00323ADB">
            <w:pPr>
              <w:jc w:val="center"/>
              <w:rPr>
                <w:color w:val="FF0000"/>
                <w:sz w:val="36"/>
                <w:szCs w:val="36"/>
              </w:rPr>
            </w:pPr>
            <w:r>
              <w:rPr>
                <w:rFonts w:hint="eastAsia"/>
                <w:color w:val="FF0000"/>
                <w:sz w:val="36"/>
                <w:szCs w:val="36"/>
              </w:rPr>
              <w:t>16,086</w:t>
            </w:r>
          </w:p>
        </w:tc>
        <w:tc>
          <w:tcPr>
            <w:tcW w:w="1701" w:type="dxa"/>
            <w:vAlign w:val="center"/>
          </w:tcPr>
          <w:p w14:paraId="6369F3E1" w14:textId="684D6E96" w:rsidR="00323ADB" w:rsidRPr="001B4927" w:rsidRDefault="008173D8" w:rsidP="0059799E">
            <w:pPr>
              <w:jc w:val="center"/>
              <w:rPr>
                <w:color w:val="FF0000"/>
                <w:sz w:val="36"/>
                <w:szCs w:val="36"/>
              </w:rPr>
            </w:pPr>
            <w:r>
              <w:rPr>
                <w:rFonts w:hint="eastAsia"/>
                <w:color w:val="FF0000"/>
                <w:sz w:val="36"/>
                <w:szCs w:val="36"/>
              </w:rPr>
              <w:t>45,351</w:t>
            </w:r>
          </w:p>
        </w:tc>
      </w:tr>
      <w:tr w:rsidR="000932DF" w:rsidRPr="000932DF" w14:paraId="4C7EFD0A" w14:textId="77777777" w:rsidTr="00323ADB">
        <w:tc>
          <w:tcPr>
            <w:tcW w:w="2552" w:type="dxa"/>
            <w:vAlign w:val="center"/>
          </w:tcPr>
          <w:p w14:paraId="7AFBF6F9" w14:textId="2C35EF4D" w:rsidR="00323ADB" w:rsidRPr="000932DF" w:rsidRDefault="00323ADB">
            <w:pPr>
              <w:rPr>
                <w:color w:val="000000" w:themeColor="text1"/>
                <w:sz w:val="24"/>
                <w:szCs w:val="24"/>
              </w:rPr>
            </w:pPr>
            <w:r w:rsidRPr="000932DF">
              <w:rPr>
                <w:rFonts w:hint="eastAsia"/>
                <w:color w:val="000000" w:themeColor="text1"/>
                <w:sz w:val="24"/>
                <w:szCs w:val="24"/>
              </w:rPr>
              <w:t>第</w:t>
            </w:r>
            <w:r w:rsidR="00FB4649">
              <w:rPr>
                <w:rFonts w:hint="eastAsia"/>
                <w:color w:val="000000" w:themeColor="text1"/>
                <w:sz w:val="24"/>
                <w:szCs w:val="24"/>
              </w:rPr>
              <w:t>3</w:t>
            </w:r>
            <w:r w:rsidR="00BE30D2">
              <w:rPr>
                <w:rFonts w:hint="eastAsia"/>
                <w:color w:val="000000" w:themeColor="text1"/>
                <w:sz w:val="24"/>
                <w:szCs w:val="24"/>
              </w:rPr>
              <w:t>7</w:t>
            </w:r>
            <w:r w:rsidRPr="000932DF">
              <w:rPr>
                <w:rFonts w:hint="eastAsia"/>
                <w:color w:val="000000" w:themeColor="text1"/>
                <w:sz w:val="24"/>
                <w:szCs w:val="24"/>
              </w:rPr>
              <w:t>回グルメ＆ダイニングスタイルショ—</w:t>
            </w:r>
            <w:r w:rsidRPr="000932DF">
              <w:rPr>
                <w:rFonts w:hint="eastAsia"/>
                <w:color w:val="000000" w:themeColor="text1"/>
                <w:sz w:val="24"/>
                <w:szCs w:val="24"/>
              </w:rPr>
              <w:t>202</w:t>
            </w:r>
            <w:r w:rsidR="00FB4649">
              <w:rPr>
                <w:rFonts w:hint="eastAsia"/>
                <w:color w:val="000000" w:themeColor="text1"/>
                <w:sz w:val="24"/>
                <w:szCs w:val="24"/>
              </w:rPr>
              <w:t>4</w:t>
            </w:r>
          </w:p>
        </w:tc>
        <w:tc>
          <w:tcPr>
            <w:tcW w:w="1701" w:type="dxa"/>
            <w:vAlign w:val="center"/>
          </w:tcPr>
          <w:p w14:paraId="2F3EAFB6" w14:textId="5EE0CEF3" w:rsidR="00323ADB" w:rsidRPr="000932DF" w:rsidRDefault="008173D8" w:rsidP="00323ADB">
            <w:pPr>
              <w:jc w:val="center"/>
              <w:rPr>
                <w:color w:val="000000" w:themeColor="text1"/>
                <w:sz w:val="36"/>
                <w:szCs w:val="36"/>
              </w:rPr>
            </w:pPr>
            <w:r>
              <w:rPr>
                <w:rFonts w:hint="eastAsia"/>
                <w:color w:val="000000" w:themeColor="text1"/>
                <w:sz w:val="36"/>
                <w:szCs w:val="36"/>
              </w:rPr>
              <w:t>11,135</w:t>
            </w:r>
          </w:p>
        </w:tc>
        <w:tc>
          <w:tcPr>
            <w:tcW w:w="1701" w:type="dxa"/>
            <w:vAlign w:val="center"/>
          </w:tcPr>
          <w:p w14:paraId="12E79955" w14:textId="7BDEF20A" w:rsidR="00323ADB" w:rsidRPr="000932DF" w:rsidRDefault="008173D8" w:rsidP="00323ADB">
            <w:pPr>
              <w:jc w:val="center"/>
              <w:rPr>
                <w:color w:val="000000" w:themeColor="text1"/>
                <w:sz w:val="36"/>
                <w:szCs w:val="36"/>
              </w:rPr>
            </w:pPr>
            <w:r>
              <w:rPr>
                <w:rFonts w:hint="eastAsia"/>
                <w:color w:val="000000" w:themeColor="text1"/>
                <w:sz w:val="36"/>
                <w:szCs w:val="36"/>
              </w:rPr>
              <w:t>12,942</w:t>
            </w:r>
          </w:p>
        </w:tc>
        <w:tc>
          <w:tcPr>
            <w:tcW w:w="1701" w:type="dxa"/>
            <w:vAlign w:val="center"/>
          </w:tcPr>
          <w:p w14:paraId="59F21EE7" w14:textId="431F5EC6" w:rsidR="00323ADB" w:rsidRPr="000932DF" w:rsidRDefault="008173D8" w:rsidP="00323ADB">
            <w:pPr>
              <w:jc w:val="center"/>
              <w:rPr>
                <w:color w:val="000000" w:themeColor="text1"/>
                <w:sz w:val="36"/>
                <w:szCs w:val="36"/>
              </w:rPr>
            </w:pPr>
            <w:r>
              <w:rPr>
                <w:rFonts w:hint="eastAsia"/>
                <w:color w:val="000000" w:themeColor="text1"/>
                <w:sz w:val="36"/>
                <w:szCs w:val="36"/>
              </w:rPr>
              <w:t>11,903</w:t>
            </w:r>
          </w:p>
        </w:tc>
        <w:tc>
          <w:tcPr>
            <w:tcW w:w="1701" w:type="dxa"/>
            <w:vAlign w:val="center"/>
          </w:tcPr>
          <w:p w14:paraId="389879A2" w14:textId="1F0AFDFA" w:rsidR="00323ADB" w:rsidRPr="000932DF" w:rsidRDefault="008173D8" w:rsidP="00323ADB">
            <w:pPr>
              <w:jc w:val="center"/>
              <w:rPr>
                <w:color w:val="000000" w:themeColor="text1"/>
                <w:sz w:val="36"/>
                <w:szCs w:val="36"/>
              </w:rPr>
            </w:pPr>
            <w:r>
              <w:rPr>
                <w:rFonts w:hint="eastAsia"/>
                <w:color w:val="000000" w:themeColor="text1"/>
                <w:sz w:val="36"/>
                <w:szCs w:val="36"/>
              </w:rPr>
              <w:t>35,980</w:t>
            </w:r>
          </w:p>
        </w:tc>
      </w:tr>
      <w:tr w:rsidR="00755058" w:rsidRPr="00755058" w14:paraId="1269583A" w14:textId="77777777" w:rsidTr="000932DF">
        <w:trPr>
          <w:trHeight w:val="884"/>
        </w:trPr>
        <w:tc>
          <w:tcPr>
            <w:tcW w:w="2552" w:type="dxa"/>
            <w:vAlign w:val="bottom"/>
          </w:tcPr>
          <w:p w14:paraId="3EBE4385" w14:textId="77777777" w:rsidR="00323ADB" w:rsidRPr="00755058" w:rsidRDefault="00323ADB" w:rsidP="00323ADB">
            <w:pPr>
              <w:ind w:leftChars="200" w:left="420" w:firstLineChars="700" w:firstLine="1680"/>
              <w:rPr>
                <w:color w:val="FF0000"/>
                <w:sz w:val="24"/>
                <w:szCs w:val="24"/>
              </w:rPr>
            </w:pPr>
            <w:r w:rsidRPr="00755058">
              <w:rPr>
                <w:rFonts w:hint="eastAsia"/>
                <w:color w:val="FF0000"/>
                <w:sz w:val="24"/>
                <w:szCs w:val="24"/>
              </w:rPr>
              <w:t xml:space="preserve">　</w:t>
            </w:r>
            <w:r w:rsidRPr="000932DF">
              <w:rPr>
                <w:rFonts w:hint="eastAsia"/>
                <w:color w:val="000000" w:themeColor="text1"/>
                <w:sz w:val="24"/>
                <w:szCs w:val="24"/>
              </w:rPr>
              <w:t>開催日別合計</w:t>
            </w:r>
          </w:p>
          <w:p w14:paraId="24312BD2" w14:textId="77777777" w:rsidR="00323ADB" w:rsidRPr="00755058" w:rsidRDefault="00323ADB">
            <w:pPr>
              <w:rPr>
                <w:color w:val="FF0000"/>
                <w:sz w:val="24"/>
                <w:szCs w:val="24"/>
              </w:rPr>
            </w:pPr>
          </w:p>
        </w:tc>
        <w:tc>
          <w:tcPr>
            <w:tcW w:w="1701" w:type="dxa"/>
            <w:vAlign w:val="center"/>
          </w:tcPr>
          <w:p w14:paraId="0D6ADD5A" w14:textId="190CEAEF" w:rsidR="00323ADB" w:rsidRPr="000932DF" w:rsidRDefault="008173D8" w:rsidP="00323ADB">
            <w:pPr>
              <w:jc w:val="center"/>
              <w:rPr>
                <w:color w:val="000000" w:themeColor="text1"/>
                <w:sz w:val="36"/>
                <w:szCs w:val="36"/>
              </w:rPr>
            </w:pPr>
            <w:r>
              <w:rPr>
                <w:rFonts w:hint="eastAsia"/>
                <w:color w:val="000000" w:themeColor="text1"/>
                <w:sz w:val="36"/>
                <w:szCs w:val="36"/>
              </w:rPr>
              <w:t>72,233</w:t>
            </w:r>
          </w:p>
        </w:tc>
        <w:tc>
          <w:tcPr>
            <w:tcW w:w="1701" w:type="dxa"/>
            <w:vAlign w:val="center"/>
          </w:tcPr>
          <w:p w14:paraId="57BA72CD" w14:textId="18F44A87" w:rsidR="00323ADB" w:rsidRPr="000932DF" w:rsidRDefault="008173D8" w:rsidP="00323ADB">
            <w:pPr>
              <w:jc w:val="center"/>
              <w:rPr>
                <w:color w:val="000000" w:themeColor="text1"/>
                <w:sz w:val="36"/>
                <w:szCs w:val="36"/>
              </w:rPr>
            </w:pPr>
            <w:r>
              <w:rPr>
                <w:rFonts w:hint="eastAsia"/>
                <w:color w:val="000000" w:themeColor="text1"/>
                <w:sz w:val="36"/>
                <w:szCs w:val="36"/>
              </w:rPr>
              <w:t>81,151</w:t>
            </w:r>
          </w:p>
        </w:tc>
        <w:tc>
          <w:tcPr>
            <w:tcW w:w="1701" w:type="dxa"/>
            <w:vAlign w:val="center"/>
          </w:tcPr>
          <w:p w14:paraId="26D309A7" w14:textId="358E3C97" w:rsidR="00323ADB" w:rsidRPr="000932DF" w:rsidRDefault="008173D8" w:rsidP="00323ADB">
            <w:pPr>
              <w:jc w:val="center"/>
              <w:rPr>
                <w:color w:val="000000" w:themeColor="text1"/>
                <w:sz w:val="36"/>
                <w:szCs w:val="36"/>
              </w:rPr>
            </w:pPr>
            <w:r>
              <w:rPr>
                <w:rFonts w:hint="eastAsia"/>
                <w:color w:val="000000" w:themeColor="text1"/>
                <w:sz w:val="36"/>
                <w:szCs w:val="36"/>
              </w:rPr>
              <w:t>71,017</w:t>
            </w:r>
          </w:p>
        </w:tc>
        <w:tc>
          <w:tcPr>
            <w:tcW w:w="1701" w:type="dxa"/>
            <w:vAlign w:val="center"/>
          </w:tcPr>
          <w:p w14:paraId="092603B8" w14:textId="36AFE838" w:rsidR="00323ADB" w:rsidRPr="000932DF" w:rsidRDefault="008173D8" w:rsidP="00323ADB">
            <w:pPr>
              <w:jc w:val="center"/>
              <w:rPr>
                <w:color w:val="000000" w:themeColor="text1"/>
                <w:sz w:val="36"/>
                <w:szCs w:val="36"/>
              </w:rPr>
            </w:pPr>
            <w:r>
              <w:rPr>
                <w:rFonts w:hint="eastAsia"/>
                <w:color w:val="000000" w:themeColor="text1"/>
                <w:sz w:val="36"/>
                <w:szCs w:val="36"/>
              </w:rPr>
              <w:t>224,401</w:t>
            </w:r>
          </w:p>
        </w:tc>
      </w:tr>
    </w:tbl>
    <w:p w14:paraId="6E6A6D41" w14:textId="7F107690" w:rsidR="003B0A99" w:rsidRPr="00415619" w:rsidRDefault="001453EE">
      <w:pPr>
        <w:rPr>
          <w:sz w:val="24"/>
          <w:szCs w:val="24"/>
        </w:rPr>
      </w:pPr>
      <w:r>
        <w:rPr>
          <w:rFonts w:hint="eastAsia"/>
          <w:noProof/>
        </w:rPr>
        <mc:AlternateContent>
          <mc:Choice Requires="wps">
            <w:drawing>
              <wp:anchor distT="0" distB="0" distL="114300" distR="114300" simplePos="0" relativeHeight="251663360" behindDoc="0" locked="0" layoutInCell="1" allowOverlap="1" wp14:anchorId="6CD86FE0" wp14:editId="06388043">
                <wp:simplePos x="0" y="0"/>
                <wp:positionH relativeFrom="column">
                  <wp:posOffset>320040</wp:posOffset>
                </wp:positionH>
                <wp:positionV relativeFrom="paragraph">
                  <wp:posOffset>-3810</wp:posOffset>
                </wp:positionV>
                <wp:extent cx="5267325" cy="353377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5267325" cy="3533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AE90FD" w14:textId="62CAB79F" w:rsidR="00196427" w:rsidRDefault="006C3358">
                            <w:r>
                              <w:rPr>
                                <w:noProof/>
                              </w:rPr>
                              <w:drawing>
                                <wp:inline distT="0" distB="0" distL="0" distR="0" wp14:anchorId="15F34A8C" wp14:editId="4D96BEC7">
                                  <wp:extent cx="4981575" cy="3435985"/>
                                  <wp:effectExtent l="0" t="0" r="9525" b="0"/>
                                  <wp:docPr id="3107666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66639" name="図 310766639"/>
                                          <pic:cNvPicPr/>
                                        </pic:nvPicPr>
                                        <pic:blipFill>
                                          <a:blip r:embed="rId6">
                                            <a:extLst>
                                              <a:ext uri="{28A0092B-C50C-407E-A947-70E740481C1C}">
                                                <a14:useLocalDpi xmlns:a14="http://schemas.microsoft.com/office/drawing/2010/main" val="0"/>
                                              </a:ext>
                                            </a:extLst>
                                          </a:blip>
                                          <a:stretch>
                                            <a:fillRect/>
                                          </a:stretch>
                                        </pic:blipFill>
                                        <pic:spPr>
                                          <a:xfrm>
                                            <a:off x="0" y="0"/>
                                            <a:ext cx="4981575" cy="3435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86FE0" id="_x0000_t202" coordsize="21600,21600" o:spt="202" path="m,l,21600r21600,l21600,xe">
                <v:stroke joinstyle="miter"/>
                <v:path gradientshapeok="t" o:connecttype="rect"/>
              </v:shapetype>
              <v:shape id="テキスト ボックス 14" o:spid="_x0000_s1026" type="#_x0000_t202" style="position:absolute;left:0;text-align:left;margin-left:25.2pt;margin-top:-.3pt;width:414.75pt;height:27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" fillcolor="white [3201]" strokecolor="white [3212]" strokeweight=".5pt">
                <v:textbox>
                  <w:txbxContent>
                    <w:p w14:paraId="34AE90FD" w14:textId="62CAB79F" w:rsidR="00196427" w:rsidRDefault="006C3358">
                      <w:r>
                        <w:rPr>
                          <w:noProof/>
                        </w:rPr>
                        <w:drawing>
                          <wp:inline distT="0" distB="0" distL="0" distR="0" wp14:anchorId="15F34A8C" wp14:editId="4D96BEC7">
                            <wp:extent cx="4981575" cy="3435985"/>
                            <wp:effectExtent l="0" t="0" r="9525" b="0"/>
                            <wp:docPr id="3107666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66639" name="図 310766639"/>
                                    <pic:cNvPicPr/>
                                  </pic:nvPicPr>
                                  <pic:blipFill>
                                    <a:blip r:embed="rId6">
                                      <a:extLst>
                                        <a:ext uri="{28A0092B-C50C-407E-A947-70E740481C1C}">
                                          <a14:useLocalDpi xmlns:a14="http://schemas.microsoft.com/office/drawing/2010/main" val="0"/>
                                        </a:ext>
                                      </a:extLst>
                                    </a:blip>
                                    <a:stretch>
                                      <a:fillRect/>
                                    </a:stretch>
                                  </pic:blipFill>
                                  <pic:spPr>
                                    <a:xfrm>
                                      <a:off x="0" y="0"/>
                                      <a:ext cx="4981575" cy="3435985"/>
                                    </a:xfrm>
                                    <a:prstGeom prst="rect">
                                      <a:avLst/>
                                    </a:prstGeom>
                                  </pic:spPr>
                                </pic:pic>
                              </a:graphicData>
                            </a:graphic>
                          </wp:inline>
                        </w:drawing>
                      </w:r>
                    </w:p>
                  </w:txbxContent>
                </v:textbox>
              </v:shape>
            </w:pict>
          </mc:Fallback>
        </mc:AlternateContent>
      </w:r>
    </w:p>
    <w:p w14:paraId="03EE3BB2" w14:textId="57D770D5" w:rsidR="00415619" w:rsidRPr="00415619" w:rsidRDefault="00415619">
      <w:r>
        <w:rPr>
          <w:rFonts w:hint="eastAsia"/>
        </w:rPr>
        <w:t xml:space="preserve">　</w:t>
      </w:r>
    </w:p>
    <w:p w14:paraId="6574D07D" w14:textId="579818B8" w:rsidR="00415619" w:rsidRDefault="00415619">
      <w:r>
        <w:rPr>
          <w:rFonts w:hint="eastAsia"/>
        </w:rPr>
        <w:t xml:space="preserve">　</w:t>
      </w:r>
    </w:p>
    <w:p w14:paraId="4D6F276C" w14:textId="52FBB7C6" w:rsidR="00C97B1E" w:rsidRDefault="00C97B1E"/>
    <w:p w14:paraId="7C313C06" w14:textId="77777777" w:rsidR="00E43A8C" w:rsidRDefault="00E43A8C"/>
    <w:p w14:paraId="19339DF1" w14:textId="77777777" w:rsidR="00E43A8C" w:rsidRDefault="00E43A8C"/>
    <w:p w14:paraId="6C3EEB7C" w14:textId="77777777" w:rsidR="00E43A8C" w:rsidRDefault="00E43A8C"/>
    <w:p w14:paraId="44DCD215" w14:textId="77777777" w:rsidR="00E43A8C" w:rsidRDefault="00E43A8C"/>
    <w:p w14:paraId="667447F8" w14:textId="77777777" w:rsidR="00E43A8C" w:rsidRDefault="00E43A8C"/>
    <w:p w14:paraId="15F9D4DB" w14:textId="77777777" w:rsidR="00E43A8C" w:rsidRDefault="00E43A8C"/>
    <w:p w14:paraId="2C678E48" w14:textId="77777777" w:rsidR="00E43A8C" w:rsidRDefault="00E43A8C"/>
    <w:p w14:paraId="1BCA26E4" w14:textId="77777777" w:rsidR="00E43A8C" w:rsidRDefault="00E43A8C"/>
    <w:p w14:paraId="3C48362C" w14:textId="77777777" w:rsidR="00C97B1E" w:rsidRDefault="00C97B1E"/>
    <w:p w14:paraId="39530AF4" w14:textId="77777777" w:rsidR="00C97B1E" w:rsidRPr="00AD0862" w:rsidRDefault="00C97B1E">
      <w:pPr>
        <w:rPr>
          <w:color w:val="000000" w:themeColor="text1"/>
          <w:sz w:val="24"/>
          <w:szCs w:val="24"/>
          <w:lang w:eastAsia="zh-CN"/>
        </w:rPr>
      </w:pPr>
      <w:r w:rsidRPr="00AD0862">
        <w:rPr>
          <w:rFonts w:hint="eastAsia"/>
          <w:color w:val="000000" w:themeColor="text1"/>
          <w:sz w:val="32"/>
          <w:szCs w:val="32"/>
          <w:lang w:eastAsia="zh-CN"/>
        </w:rPr>
        <w:lastRenderedPageBreak/>
        <w:t>２</w:t>
      </w:r>
      <w:r w:rsidRPr="00AD0862">
        <w:rPr>
          <w:rFonts w:hint="eastAsia"/>
          <w:color w:val="000000" w:themeColor="text1"/>
          <w:sz w:val="32"/>
          <w:szCs w:val="32"/>
          <w:lang w:eastAsia="zh-CN"/>
        </w:rPr>
        <w:t>.</w:t>
      </w:r>
      <w:r w:rsidRPr="00AD0862">
        <w:rPr>
          <w:rFonts w:hint="eastAsia"/>
          <w:color w:val="000000" w:themeColor="text1"/>
          <w:sz w:val="32"/>
          <w:szCs w:val="32"/>
          <w:lang w:eastAsia="zh-CN"/>
        </w:rPr>
        <w:t>石川県繊維協会出展概要</w:t>
      </w:r>
    </w:p>
    <w:p w14:paraId="41D80BBB" w14:textId="372951D2" w:rsidR="00C97B1E" w:rsidRPr="00AD0862" w:rsidRDefault="00C97B1E">
      <w:pPr>
        <w:rPr>
          <w:color w:val="000000" w:themeColor="text1"/>
          <w:sz w:val="24"/>
          <w:szCs w:val="24"/>
        </w:rPr>
      </w:pPr>
      <w:r w:rsidRPr="00AD0862">
        <w:rPr>
          <w:rFonts w:hint="eastAsia"/>
          <w:color w:val="000000" w:themeColor="text1"/>
          <w:sz w:val="24"/>
          <w:szCs w:val="24"/>
          <w:lang w:eastAsia="zh-CN"/>
        </w:rPr>
        <w:t xml:space="preserve">　</w:t>
      </w:r>
      <w:r w:rsidRPr="00AD0862">
        <w:rPr>
          <w:rFonts w:hint="eastAsia"/>
          <w:color w:val="000000" w:themeColor="text1"/>
          <w:sz w:val="24"/>
          <w:szCs w:val="24"/>
        </w:rPr>
        <w:t>出展場所：東京ビックサイト</w:t>
      </w:r>
      <w:r w:rsidR="005E3431" w:rsidRPr="00AD0862">
        <w:rPr>
          <w:rFonts w:hint="eastAsia"/>
          <w:color w:val="000000" w:themeColor="text1"/>
          <w:sz w:val="24"/>
          <w:szCs w:val="24"/>
        </w:rPr>
        <w:t>南</w:t>
      </w:r>
      <w:r w:rsidRPr="00AD0862">
        <w:rPr>
          <w:rFonts w:hint="eastAsia"/>
          <w:color w:val="000000" w:themeColor="text1"/>
          <w:sz w:val="24"/>
          <w:szCs w:val="24"/>
        </w:rPr>
        <w:t>展示場</w:t>
      </w:r>
      <w:r w:rsidR="005E3431" w:rsidRPr="00AD0862">
        <w:rPr>
          <w:rFonts w:hint="eastAsia"/>
          <w:color w:val="000000" w:themeColor="text1"/>
          <w:sz w:val="24"/>
          <w:szCs w:val="24"/>
        </w:rPr>
        <w:t>３</w:t>
      </w:r>
      <w:r w:rsidRPr="00AD0862">
        <w:rPr>
          <w:rFonts w:hint="eastAsia"/>
          <w:color w:val="000000" w:themeColor="text1"/>
          <w:sz w:val="24"/>
          <w:szCs w:val="24"/>
        </w:rPr>
        <w:t xml:space="preserve">　ブ</w:t>
      </w:r>
      <w:r w:rsidRPr="00AD0862">
        <w:rPr>
          <w:rFonts w:hint="eastAsia"/>
          <w:color w:val="000000" w:themeColor="text1"/>
          <w:sz w:val="24"/>
          <w:szCs w:val="24"/>
        </w:rPr>
        <w:t>-</w:t>
      </w:r>
      <w:r w:rsidRPr="00AD0862">
        <w:rPr>
          <w:rFonts w:hint="eastAsia"/>
          <w:color w:val="000000" w:themeColor="text1"/>
          <w:sz w:val="24"/>
          <w:szCs w:val="24"/>
        </w:rPr>
        <w:t>ス番号</w:t>
      </w:r>
      <w:r w:rsidR="005C3481" w:rsidRPr="00AD0862">
        <w:rPr>
          <w:rFonts w:hint="eastAsia"/>
          <w:color w:val="000000" w:themeColor="text1"/>
          <w:sz w:val="24"/>
          <w:szCs w:val="24"/>
        </w:rPr>
        <w:t xml:space="preserve">　</w:t>
      </w:r>
      <w:r w:rsidR="005E3431" w:rsidRPr="00AD0862">
        <w:rPr>
          <w:rFonts w:hint="eastAsia"/>
          <w:color w:val="000000" w:themeColor="text1"/>
          <w:sz w:val="24"/>
          <w:szCs w:val="24"/>
        </w:rPr>
        <w:t>南</w:t>
      </w:r>
      <w:r w:rsidR="005E3431" w:rsidRPr="00AD0862">
        <w:rPr>
          <w:rFonts w:hint="eastAsia"/>
          <w:color w:val="000000" w:themeColor="text1"/>
          <w:sz w:val="24"/>
          <w:szCs w:val="24"/>
        </w:rPr>
        <w:t>3</w:t>
      </w:r>
      <w:r w:rsidRPr="00AD0862">
        <w:rPr>
          <w:rFonts w:hint="eastAsia"/>
          <w:color w:val="000000" w:themeColor="text1"/>
          <w:sz w:val="24"/>
          <w:szCs w:val="24"/>
        </w:rPr>
        <w:t>-</w:t>
      </w:r>
      <w:r w:rsidRPr="00AD0862">
        <w:rPr>
          <w:rFonts w:hint="eastAsia"/>
          <w:color w:val="000000" w:themeColor="text1"/>
          <w:sz w:val="24"/>
          <w:szCs w:val="24"/>
        </w:rPr>
        <w:t>Ｔ</w:t>
      </w:r>
      <w:r w:rsidR="00427619" w:rsidRPr="00AD0862">
        <w:rPr>
          <w:rFonts w:hint="eastAsia"/>
          <w:color w:val="000000" w:themeColor="text1"/>
          <w:sz w:val="24"/>
          <w:szCs w:val="24"/>
        </w:rPr>
        <w:t>-</w:t>
      </w:r>
      <w:r w:rsidR="00FB4649" w:rsidRPr="00AD0862">
        <w:rPr>
          <w:rFonts w:hint="eastAsia"/>
          <w:color w:val="000000" w:themeColor="text1"/>
          <w:sz w:val="24"/>
          <w:szCs w:val="24"/>
        </w:rPr>
        <w:t>19-</w:t>
      </w:r>
      <w:r w:rsidR="005E3431" w:rsidRPr="00AD0862">
        <w:rPr>
          <w:rFonts w:hint="eastAsia"/>
          <w:color w:val="000000" w:themeColor="text1"/>
          <w:sz w:val="24"/>
          <w:szCs w:val="24"/>
        </w:rPr>
        <w:t>16</w:t>
      </w:r>
    </w:p>
    <w:p w14:paraId="1846DDA7" w14:textId="6F010500" w:rsidR="00655F2E" w:rsidRPr="00AD0862" w:rsidRDefault="00655F2E" w:rsidP="00655F2E">
      <w:pPr>
        <w:ind w:firstLineChars="100" w:firstLine="240"/>
        <w:rPr>
          <w:color w:val="000000" w:themeColor="text1"/>
          <w:sz w:val="24"/>
          <w:szCs w:val="24"/>
        </w:rPr>
      </w:pPr>
      <w:r w:rsidRPr="00AD0862">
        <w:rPr>
          <w:rFonts w:hint="eastAsia"/>
          <w:color w:val="000000" w:themeColor="text1"/>
          <w:sz w:val="24"/>
          <w:szCs w:val="24"/>
        </w:rPr>
        <w:t>出展小間：</w:t>
      </w:r>
      <w:r w:rsidR="005E3431" w:rsidRPr="00AD0862">
        <w:rPr>
          <w:rFonts w:hint="eastAsia"/>
          <w:color w:val="000000" w:themeColor="text1"/>
          <w:sz w:val="24"/>
          <w:szCs w:val="24"/>
        </w:rPr>
        <w:t>８</w:t>
      </w:r>
      <w:r w:rsidRPr="00AD0862">
        <w:rPr>
          <w:rFonts w:hint="eastAsia"/>
          <w:color w:val="000000" w:themeColor="text1"/>
          <w:sz w:val="24"/>
          <w:szCs w:val="24"/>
        </w:rPr>
        <w:t>ブ</w:t>
      </w:r>
      <w:r w:rsidRPr="00AD0862">
        <w:rPr>
          <w:rFonts w:hint="eastAsia"/>
          <w:color w:val="000000" w:themeColor="text1"/>
          <w:sz w:val="24"/>
          <w:szCs w:val="24"/>
        </w:rPr>
        <w:t>-</w:t>
      </w:r>
      <w:r w:rsidRPr="00AD0862">
        <w:rPr>
          <w:rFonts w:hint="eastAsia"/>
          <w:color w:val="000000" w:themeColor="text1"/>
          <w:sz w:val="24"/>
          <w:szCs w:val="24"/>
        </w:rPr>
        <w:t xml:space="preserve">ス　</w:t>
      </w:r>
      <w:r w:rsidR="005E3431" w:rsidRPr="00AD0862">
        <w:rPr>
          <w:rFonts w:hint="eastAsia"/>
          <w:color w:val="000000" w:themeColor="text1"/>
          <w:sz w:val="24"/>
          <w:szCs w:val="24"/>
        </w:rPr>
        <w:t>７２</w:t>
      </w:r>
      <w:r w:rsidRPr="00AD0862">
        <w:rPr>
          <w:rFonts w:hint="eastAsia"/>
          <w:color w:val="000000" w:themeColor="text1"/>
          <w:sz w:val="24"/>
          <w:szCs w:val="24"/>
        </w:rPr>
        <w:t>㎡</w:t>
      </w:r>
    </w:p>
    <w:p w14:paraId="71B2058A" w14:textId="247E25C6" w:rsidR="00975F4B" w:rsidRPr="00AD0862" w:rsidRDefault="00C97B1E">
      <w:pPr>
        <w:rPr>
          <w:color w:val="000000" w:themeColor="text1"/>
          <w:sz w:val="24"/>
          <w:szCs w:val="24"/>
        </w:rPr>
      </w:pPr>
      <w:r w:rsidRPr="00AD0862">
        <w:rPr>
          <w:rFonts w:hint="eastAsia"/>
          <w:color w:val="000000" w:themeColor="text1"/>
          <w:sz w:val="24"/>
          <w:szCs w:val="24"/>
        </w:rPr>
        <w:t xml:space="preserve">　出展企業数：</w:t>
      </w:r>
      <w:r w:rsidR="005E3431" w:rsidRPr="00AD0862">
        <w:rPr>
          <w:rFonts w:hint="eastAsia"/>
          <w:color w:val="000000" w:themeColor="text1"/>
          <w:sz w:val="24"/>
          <w:szCs w:val="24"/>
        </w:rPr>
        <w:t>１０</w:t>
      </w:r>
      <w:r w:rsidRPr="00AD0862">
        <w:rPr>
          <w:rFonts w:hint="eastAsia"/>
          <w:color w:val="000000" w:themeColor="text1"/>
          <w:sz w:val="24"/>
          <w:szCs w:val="24"/>
        </w:rPr>
        <w:t>社</w:t>
      </w:r>
      <w:r w:rsidR="00655F2E" w:rsidRPr="00AD0862">
        <w:rPr>
          <w:rFonts w:hint="eastAsia"/>
          <w:color w:val="000000" w:themeColor="text1"/>
          <w:sz w:val="24"/>
          <w:szCs w:val="24"/>
        </w:rPr>
        <w:t xml:space="preserve">　</w:t>
      </w:r>
      <w:r w:rsidR="00AE3EDF" w:rsidRPr="00AD0862">
        <w:rPr>
          <w:rFonts w:hint="eastAsia"/>
          <w:color w:val="000000" w:themeColor="text1"/>
          <w:sz w:val="24"/>
          <w:szCs w:val="24"/>
        </w:rPr>
        <w:t xml:space="preserve">　</w:t>
      </w:r>
    </w:p>
    <w:p w14:paraId="558B6FF9" w14:textId="77777777" w:rsidR="00655F2E" w:rsidRPr="00AD0862" w:rsidRDefault="00AE3EDF">
      <w:pPr>
        <w:rPr>
          <w:color w:val="000000" w:themeColor="text1"/>
          <w:sz w:val="24"/>
          <w:szCs w:val="24"/>
        </w:rPr>
      </w:pPr>
      <w:r w:rsidRPr="00AD0862">
        <w:rPr>
          <w:rFonts w:hint="eastAsia"/>
          <w:color w:val="000000" w:themeColor="text1"/>
          <w:sz w:val="24"/>
          <w:szCs w:val="24"/>
        </w:rPr>
        <w:t xml:space="preserve">　　　　　</w:t>
      </w:r>
    </w:p>
    <w:p w14:paraId="1560F81F" w14:textId="77777777" w:rsidR="00427619" w:rsidRPr="00AD0862" w:rsidRDefault="00427619" w:rsidP="00427619">
      <w:pPr>
        <w:ind w:firstLineChars="100" w:firstLine="241"/>
        <w:rPr>
          <w:b/>
          <w:color w:val="000000" w:themeColor="text1"/>
          <w:sz w:val="24"/>
          <w:szCs w:val="24"/>
        </w:rPr>
      </w:pPr>
      <w:r w:rsidRPr="00AD0862">
        <w:rPr>
          <w:rFonts w:hint="eastAsia"/>
          <w:b/>
          <w:color w:val="000000" w:themeColor="text1"/>
          <w:sz w:val="24"/>
          <w:szCs w:val="24"/>
        </w:rPr>
        <w:t>●小倉織物株式会社</w:t>
      </w:r>
    </w:p>
    <w:p w14:paraId="58CF533E" w14:textId="77777777" w:rsidR="00427619" w:rsidRPr="00AD0862" w:rsidRDefault="00427619" w:rsidP="00427619">
      <w:pPr>
        <w:ind w:left="723" w:hangingChars="300" w:hanging="723"/>
        <w:rPr>
          <w:bCs/>
          <w:color w:val="000000" w:themeColor="text1"/>
          <w:sz w:val="24"/>
          <w:szCs w:val="24"/>
        </w:rPr>
      </w:pPr>
      <w:r w:rsidRPr="00AD0862">
        <w:rPr>
          <w:rFonts w:hint="eastAsia"/>
          <w:b/>
          <w:color w:val="000000" w:themeColor="text1"/>
          <w:sz w:val="24"/>
          <w:szCs w:val="24"/>
        </w:rPr>
        <w:t xml:space="preserve">　　</w:t>
      </w:r>
      <w:r w:rsidRPr="00AD0862">
        <w:rPr>
          <w:rFonts w:hint="eastAsia"/>
          <w:bCs/>
          <w:color w:val="000000" w:themeColor="text1"/>
          <w:sz w:val="24"/>
          <w:szCs w:val="24"/>
        </w:rPr>
        <w:t>明治</w:t>
      </w:r>
      <w:r w:rsidRPr="00AD0862">
        <w:rPr>
          <w:rFonts w:hint="eastAsia"/>
          <w:bCs/>
          <w:color w:val="000000" w:themeColor="text1"/>
          <w:sz w:val="24"/>
          <w:szCs w:val="24"/>
        </w:rPr>
        <w:t>28</w:t>
      </w:r>
      <w:r w:rsidRPr="00AD0862">
        <w:rPr>
          <w:rFonts w:hint="eastAsia"/>
          <w:bCs/>
          <w:color w:val="000000" w:themeColor="text1"/>
          <w:sz w:val="24"/>
          <w:szCs w:val="24"/>
        </w:rPr>
        <w:t>年創業の伝統と歴史を誇る日本最後の後染め広巾シルクジャガード</w:t>
      </w:r>
    </w:p>
    <w:p w14:paraId="75532C05" w14:textId="77777777" w:rsidR="00427619" w:rsidRPr="00AD0862" w:rsidRDefault="00427619" w:rsidP="00427619">
      <w:pPr>
        <w:ind w:leftChars="200" w:left="660" w:hangingChars="100" w:hanging="240"/>
        <w:rPr>
          <w:bCs/>
          <w:color w:val="000000" w:themeColor="text1"/>
          <w:sz w:val="24"/>
          <w:szCs w:val="24"/>
        </w:rPr>
      </w:pPr>
      <w:r w:rsidRPr="00AD0862">
        <w:rPr>
          <w:rFonts w:hint="eastAsia"/>
          <w:bCs/>
          <w:color w:val="000000" w:themeColor="text1"/>
          <w:sz w:val="24"/>
          <w:szCs w:val="24"/>
        </w:rPr>
        <w:t>の専門企業。戦後、英国のエリザベス女王載冠式の際、皇太子殿下が贈呈品</w:t>
      </w:r>
    </w:p>
    <w:p w14:paraId="536CDC87" w14:textId="77777777" w:rsidR="00427619" w:rsidRPr="00AD0862" w:rsidRDefault="00427619" w:rsidP="00427619">
      <w:pPr>
        <w:ind w:firstLineChars="200" w:firstLine="480"/>
        <w:rPr>
          <w:bCs/>
          <w:color w:val="000000" w:themeColor="text1"/>
          <w:sz w:val="24"/>
          <w:szCs w:val="24"/>
        </w:rPr>
      </w:pPr>
      <w:r w:rsidRPr="00AD0862">
        <w:rPr>
          <w:rFonts w:hint="eastAsia"/>
          <w:bCs/>
          <w:color w:val="000000" w:themeColor="text1"/>
          <w:sz w:val="24"/>
          <w:szCs w:val="24"/>
        </w:rPr>
        <w:t>として当社の絹織物の御指定を受け謹製納入。その後皇族方の御来駕も幾</w:t>
      </w:r>
    </w:p>
    <w:p w14:paraId="63D8BB35" w14:textId="77777777" w:rsidR="00427619" w:rsidRPr="00AD0862" w:rsidRDefault="00427619" w:rsidP="00427619">
      <w:pPr>
        <w:ind w:firstLineChars="200" w:firstLine="480"/>
        <w:rPr>
          <w:bCs/>
          <w:color w:val="000000" w:themeColor="text1"/>
          <w:sz w:val="24"/>
          <w:szCs w:val="24"/>
        </w:rPr>
      </w:pPr>
      <w:r w:rsidRPr="00AD0862">
        <w:rPr>
          <w:rFonts w:hint="eastAsia"/>
          <w:bCs/>
          <w:color w:val="000000" w:themeColor="text1"/>
          <w:sz w:val="24"/>
          <w:szCs w:val="24"/>
        </w:rPr>
        <w:t>度となく承っています。</w:t>
      </w:r>
      <w:r w:rsidRPr="00AD0862">
        <w:rPr>
          <w:rFonts w:hint="eastAsia"/>
          <w:bCs/>
          <w:color w:val="000000" w:themeColor="text1"/>
          <w:sz w:val="24"/>
          <w:szCs w:val="24"/>
        </w:rPr>
        <w:t>2021</w:t>
      </w:r>
      <w:r w:rsidRPr="00AD0862">
        <w:rPr>
          <w:rFonts w:hint="eastAsia"/>
          <w:bCs/>
          <w:color w:val="000000" w:themeColor="text1"/>
          <w:sz w:val="24"/>
          <w:szCs w:val="24"/>
        </w:rPr>
        <w:t>東京オリンピックの公式スカーフの生地も当</w:t>
      </w:r>
    </w:p>
    <w:p w14:paraId="7932A040" w14:textId="77777777" w:rsidR="00427619" w:rsidRPr="00AD0862" w:rsidRDefault="00427619" w:rsidP="00427619">
      <w:pPr>
        <w:ind w:firstLineChars="200" w:firstLine="480"/>
        <w:rPr>
          <w:bCs/>
          <w:color w:val="000000" w:themeColor="text1"/>
          <w:sz w:val="24"/>
          <w:szCs w:val="24"/>
        </w:rPr>
      </w:pPr>
      <w:r w:rsidRPr="00AD0862">
        <w:rPr>
          <w:rFonts w:hint="eastAsia"/>
          <w:bCs/>
          <w:color w:val="000000" w:themeColor="text1"/>
          <w:sz w:val="24"/>
          <w:szCs w:val="24"/>
        </w:rPr>
        <w:t>社の織物を使用。東京・赤坂にある迎賓館のインテリアで薄地のシルクカー</w:t>
      </w:r>
    </w:p>
    <w:p w14:paraId="35D34C82" w14:textId="77777777" w:rsidR="00427619" w:rsidRPr="00AD0862" w:rsidRDefault="00427619" w:rsidP="00427619">
      <w:pPr>
        <w:ind w:firstLineChars="200" w:firstLine="480"/>
        <w:rPr>
          <w:bCs/>
          <w:color w:val="000000" w:themeColor="text1"/>
          <w:sz w:val="24"/>
          <w:szCs w:val="24"/>
        </w:rPr>
      </w:pPr>
      <w:r w:rsidRPr="00AD0862">
        <w:rPr>
          <w:rFonts w:hint="eastAsia"/>
          <w:bCs/>
          <w:color w:val="000000" w:themeColor="text1"/>
          <w:sz w:val="24"/>
          <w:szCs w:val="24"/>
        </w:rPr>
        <w:t>テンも弊社の生地を使用している。</w:t>
      </w:r>
      <w:r w:rsidRPr="00AD0862">
        <w:rPr>
          <w:rFonts w:hint="eastAsia"/>
          <w:bCs/>
          <w:color w:val="000000" w:themeColor="text1"/>
          <w:sz w:val="24"/>
          <w:szCs w:val="24"/>
        </w:rPr>
        <w:t>2022</w:t>
      </w:r>
      <w:r w:rsidRPr="00AD0862">
        <w:rPr>
          <w:rFonts w:hint="eastAsia"/>
          <w:bCs/>
          <w:color w:val="000000" w:themeColor="text1"/>
          <w:sz w:val="24"/>
          <w:szCs w:val="24"/>
        </w:rPr>
        <w:t>年に大日本蚕糸会総裁であられる</w:t>
      </w:r>
    </w:p>
    <w:p w14:paraId="34783880" w14:textId="77777777" w:rsidR="00427619" w:rsidRPr="00AD0862" w:rsidRDefault="00427619" w:rsidP="00427619">
      <w:pPr>
        <w:ind w:firstLineChars="200" w:firstLine="480"/>
        <w:rPr>
          <w:bCs/>
          <w:color w:val="000000" w:themeColor="text1"/>
          <w:sz w:val="24"/>
          <w:szCs w:val="24"/>
        </w:rPr>
      </w:pPr>
      <w:r w:rsidRPr="00AD0862">
        <w:rPr>
          <w:rFonts w:hint="eastAsia"/>
          <w:bCs/>
          <w:color w:val="000000" w:themeColor="text1"/>
          <w:sz w:val="24"/>
          <w:szCs w:val="24"/>
        </w:rPr>
        <w:t>常陸宮殿下より蚕糸功労賞を授与。弊社は絹織物のカテゴリーにおける後</w:t>
      </w:r>
    </w:p>
    <w:p w14:paraId="7221A15A" w14:textId="77777777" w:rsidR="00427619" w:rsidRPr="00AD0862" w:rsidRDefault="00427619" w:rsidP="00427619">
      <w:pPr>
        <w:ind w:firstLineChars="200" w:firstLine="480"/>
        <w:rPr>
          <w:bCs/>
          <w:color w:val="000000" w:themeColor="text1"/>
          <w:sz w:val="24"/>
          <w:szCs w:val="24"/>
        </w:rPr>
      </w:pPr>
      <w:r w:rsidRPr="00AD0862">
        <w:rPr>
          <w:rFonts w:hint="eastAsia"/>
          <w:bCs/>
          <w:color w:val="000000" w:themeColor="text1"/>
          <w:sz w:val="24"/>
          <w:szCs w:val="24"/>
        </w:rPr>
        <w:t>染め、広巾、洋装、紋織（ジャガード）の機業としては国内ではほぼ最後の</w:t>
      </w:r>
    </w:p>
    <w:p w14:paraId="71B172D8" w14:textId="77777777" w:rsidR="00427619" w:rsidRPr="00AD0862" w:rsidRDefault="00427619" w:rsidP="00427619">
      <w:pPr>
        <w:ind w:firstLineChars="200" w:firstLine="480"/>
        <w:rPr>
          <w:bCs/>
          <w:color w:val="000000" w:themeColor="text1"/>
          <w:sz w:val="24"/>
          <w:szCs w:val="24"/>
        </w:rPr>
      </w:pPr>
      <w:r w:rsidRPr="00AD0862">
        <w:rPr>
          <w:rFonts w:hint="eastAsia"/>
          <w:bCs/>
          <w:color w:val="000000" w:themeColor="text1"/>
          <w:sz w:val="24"/>
          <w:szCs w:val="24"/>
        </w:rPr>
        <w:t>機屋である。その為、今回出展するすべてのマテリアルに絹を使用し、珍し</w:t>
      </w:r>
    </w:p>
    <w:p w14:paraId="09742746" w14:textId="77777777" w:rsidR="00427619" w:rsidRPr="00AD0862" w:rsidRDefault="00427619" w:rsidP="00427619">
      <w:pPr>
        <w:ind w:firstLineChars="200" w:firstLine="480"/>
        <w:rPr>
          <w:bCs/>
          <w:color w:val="000000" w:themeColor="text1"/>
          <w:sz w:val="24"/>
          <w:szCs w:val="24"/>
        </w:rPr>
      </w:pPr>
      <w:r w:rsidRPr="00AD0862">
        <w:rPr>
          <w:rFonts w:hint="eastAsia"/>
          <w:bCs/>
          <w:color w:val="000000" w:themeColor="text1"/>
          <w:sz w:val="24"/>
          <w:szCs w:val="24"/>
        </w:rPr>
        <w:t>い価値ある商品を作り出す事によってネットで国内外に直販や</w:t>
      </w:r>
      <w:r w:rsidRPr="00AD0862">
        <w:rPr>
          <w:rFonts w:hint="eastAsia"/>
          <w:bCs/>
          <w:color w:val="000000" w:themeColor="text1"/>
          <w:sz w:val="24"/>
          <w:szCs w:val="24"/>
        </w:rPr>
        <w:t>OEM</w:t>
      </w:r>
      <w:r w:rsidRPr="00AD0862">
        <w:rPr>
          <w:rFonts w:hint="eastAsia"/>
          <w:bCs/>
          <w:color w:val="000000" w:themeColor="text1"/>
          <w:sz w:val="24"/>
          <w:szCs w:val="24"/>
        </w:rPr>
        <w:t>形式</w:t>
      </w:r>
    </w:p>
    <w:p w14:paraId="6BB66427" w14:textId="77777777" w:rsidR="005E3431" w:rsidRPr="00AD0862" w:rsidRDefault="00427619" w:rsidP="005E3431">
      <w:pPr>
        <w:ind w:firstLineChars="200" w:firstLine="480"/>
        <w:rPr>
          <w:bCs/>
          <w:color w:val="000000" w:themeColor="text1"/>
          <w:sz w:val="24"/>
          <w:szCs w:val="24"/>
        </w:rPr>
      </w:pPr>
      <w:r w:rsidRPr="00AD0862">
        <w:rPr>
          <w:rFonts w:hint="eastAsia"/>
          <w:bCs/>
          <w:color w:val="000000" w:themeColor="text1"/>
          <w:sz w:val="24"/>
          <w:szCs w:val="24"/>
        </w:rPr>
        <w:t>での販売を展開中。すでに発売している製品で｢</w:t>
      </w:r>
      <w:r w:rsidRPr="00AD0862">
        <w:rPr>
          <w:rFonts w:hint="eastAsia"/>
          <w:bCs/>
          <w:color w:val="000000" w:themeColor="text1"/>
          <w:sz w:val="24"/>
          <w:szCs w:val="24"/>
        </w:rPr>
        <w:t>OGURA</w:t>
      </w:r>
      <w:r w:rsidRPr="00AD0862">
        <w:rPr>
          <w:rFonts w:hint="eastAsia"/>
          <w:bCs/>
          <w:color w:val="000000" w:themeColor="text1"/>
          <w:sz w:val="24"/>
          <w:szCs w:val="24"/>
        </w:rPr>
        <w:t>｣ブランドのジャガ</w:t>
      </w:r>
    </w:p>
    <w:p w14:paraId="7820C75E" w14:textId="77777777" w:rsidR="005E3431" w:rsidRPr="00AD0862" w:rsidRDefault="00427619" w:rsidP="005E3431">
      <w:pPr>
        <w:ind w:firstLineChars="200" w:firstLine="480"/>
        <w:rPr>
          <w:bCs/>
          <w:color w:val="000000" w:themeColor="text1"/>
          <w:sz w:val="24"/>
          <w:szCs w:val="24"/>
        </w:rPr>
      </w:pPr>
      <w:r w:rsidRPr="00AD0862">
        <w:rPr>
          <w:rFonts w:hint="eastAsia"/>
          <w:bCs/>
          <w:color w:val="000000" w:themeColor="text1"/>
          <w:sz w:val="24"/>
          <w:szCs w:val="24"/>
        </w:rPr>
        <w:t>ード・スカーフ</w:t>
      </w:r>
      <w:r w:rsidR="005E3431" w:rsidRPr="00AD0862">
        <w:rPr>
          <w:rFonts w:hint="eastAsia"/>
          <w:bCs/>
          <w:color w:val="000000" w:themeColor="text1"/>
          <w:sz w:val="24"/>
          <w:szCs w:val="24"/>
        </w:rPr>
        <w:t>や</w:t>
      </w:r>
      <w:r w:rsidRPr="00AD0862">
        <w:rPr>
          <w:rFonts w:hint="eastAsia"/>
          <w:bCs/>
          <w:color w:val="000000" w:themeColor="text1"/>
          <w:sz w:val="24"/>
          <w:szCs w:val="24"/>
        </w:rPr>
        <w:t>シルク・サングラス</w:t>
      </w:r>
      <w:r w:rsidR="005E3431" w:rsidRPr="00AD0862">
        <w:rPr>
          <w:rFonts w:hint="eastAsia"/>
          <w:bCs/>
          <w:color w:val="000000" w:themeColor="text1"/>
          <w:sz w:val="24"/>
          <w:szCs w:val="24"/>
        </w:rPr>
        <w:t>のほか新しく、「シルクジャカードピ</w:t>
      </w:r>
    </w:p>
    <w:p w14:paraId="38E2590C" w14:textId="77777777" w:rsidR="005E3431" w:rsidRPr="00AD0862" w:rsidRDefault="005E3431" w:rsidP="005E3431">
      <w:pPr>
        <w:ind w:firstLineChars="200" w:firstLine="480"/>
        <w:rPr>
          <w:bCs/>
          <w:color w:val="000000" w:themeColor="text1"/>
          <w:sz w:val="24"/>
          <w:szCs w:val="24"/>
        </w:rPr>
      </w:pPr>
      <w:r w:rsidRPr="00AD0862">
        <w:rPr>
          <w:rFonts w:hint="eastAsia"/>
          <w:bCs/>
          <w:color w:val="000000" w:themeColor="text1"/>
          <w:sz w:val="24"/>
          <w:szCs w:val="24"/>
        </w:rPr>
        <w:t>ロー」を開発し、市場の出口戦略などは敢えて無視し生産工場として力任せ</w:t>
      </w:r>
    </w:p>
    <w:p w14:paraId="44C5EFBF" w14:textId="77777777" w:rsidR="005E3431" w:rsidRPr="00AD0862" w:rsidRDefault="005E3431" w:rsidP="005E3431">
      <w:pPr>
        <w:ind w:firstLineChars="200" w:firstLine="480"/>
        <w:rPr>
          <w:bCs/>
          <w:color w:val="000000" w:themeColor="text1"/>
          <w:sz w:val="24"/>
          <w:szCs w:val="24"/>
        </w:rPr>
      </w:pPr>
      <w:r w:rsidRPr="00AD0862">
        <w:rPr>
          <w:rFonts w:hint="eastAsia"/>
          <w:bCs/>
          <w:color w:val="000000" w:themeColor="text1"/>
          <w:sz w:val="24"/>
          <w:szCs w:val="24"/>
        </w:rPr>
        <w:t>に国産品はここまで出来る、と言う証明を意図した製品であり、どれも世界</w:t>
      </w:r>
    </w:p>
    <w:p w14:paraId="441B7CA7" w14:textId="5E7EE28C" w:rsidR="00427619" w:rsidRPr="00AD0862" w:rsidRDefault="005E3431" w:rsidP="005E3431">
      <w:pPr>
        <w:ind w:firstLineChars="200" w:firstLine="480"/>
        <w:rPr>
          <w:bCs/>
          <w:color w:val="000000" w:themeColor="text1"/>
          <w:sz w:val="24"/>
          <w:szCs w:val="24"/>
        </w:rPr>
      </w:pPr>
      <w:r w:rsidRPr="00AD0862">
        <w:rPr>
          <w:rFonts w:hint="eastAsia"/>
          <w:bCs/>
          <w:color w:val="000000" w:themeColor="text1"/>
          <w:sz w:val="24"/>
          <w:szCs w:val="24"/>
        </w:rPr>
        <w:t>では同じ物がほぼ無い商品作りを目指してきた代物である。</w:t>
      </w:r>
    </w:p>
    <w:p w14:paraId="6D89DFC4" w14:textId="3377D8A1" w:rsidR="00427619" w:rsidRPr="00C65497" w:rsidRDefault="008B25F4" w:rsidP="00427619">
      <w:pPr>
        <w:ind w:leftChars="300" w:left="630" w:firstLineChars="100" w:firstLine="210"/>
        <w:rPr>
          <w:sz w:val="24"/>
          <w:szCs w:val="24"/>
        </w:rPr>
      </w:pPr>
      <w:r>
        <w:rPr>
          <w:noProof/>
        </w:rPr>
        <w:drawing>
          <wp:inline distT="0" distB="0" distL="0" distR="0" wp14:anchorId="5A2A9361" wp14:editId="3929E885">
            <wp:extent cx="1655992" cy="1445260"/>
            <wp:effectExtent l="0" t="0" r="1905"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660710" cy="1449377"/>
                    </a:xfrm>
                    <a:prstGeom prst="rect">
                      <a:avLst/>
                    </a:prstGeom>
                    <a:noFill/>
                    <a:ln>
                      <a:noFill/>
                    </a:ln>
                  </pic:spPr>
                </pic:pic>
              </a:graphicData>
            </a:graphic>
          </wp:inline>
        </w:drawing>
      </w:r>
      <w:r>
        <w:rPr>
          <w:noProof/>
        </w:rPr>
        <w:drawing>
          <wp:inline distT="0" distB="0" distL="0" distR="0" wp14:anchorId="3F3B9D27" wp14:editId="7387BB50">
            <wp:extent cx="1484630" cy="1441509"/>
            <wp:effectExtent l="0" t="0" r="1270" b="635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3490" cy="1450111"/>
                    </a:xfrm>
                    <a:prstGeom prst="rect">
                      <a:avLst/>
                    </a:prstGeom>
                    <a:noFill/>
                    <a:ln>
                      <a:noFill/>
                    </a:ln>
                  </pic:spPr>
                </pic:pic>
              </a:graphicData>
            </a:graphic>
          </wp:inline>
        </w:drawing>
      </w:r>
      <w:r w:rsidRPr="00C65497">
        <w:rPr>
          <w:noProof/>
        </w:rPr>
        <w:drawing>
          <wp:inline distT="0" distB="0" distL="0" distR="0" wp14:anchorId="17BE6572" wp14:editId="1724A2D6">
            <wp:extent cx="1685515" cy="1449070"/>
            <wp:effectExtent l="0" t="0" r="0" b="0"/>
            <wp:docPr id="1743186307" name="図 4">
              <a:extLst xmlns:a="http://schemas.openxmlformats.org/drawingml/2006/main">
                <a:ext uri="{FF2B5EF4-FFF2-40B4-BE49-F238E27FC236}">
                  <a16:creationId xmlns:a16="http://schemas.microsoft.com/office/drawing/2014/main" id="{7432DFFF-509A-043B-4E1A-FAA69E681C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7432DFFF-509A-043B-4E1A-FAA69E681C5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8589" cy="1477505"/>
                    </a:xfrm>
                    <a:prstGeom prst="rect">
                      <a:avLst/>
                    </a:prstGeom>
                  </pic:spPr>
                </pic:pic>
              </a:graphicData>
            </a:graphic>
          </wp:inline>
        </w:drawing>
      </w:r>
    </w:p>
    <w:p w14:paraId="380D9895" w14:textId="77777777" w:rsidR="00427619" w:rsidRPr="00C65497" w:rsidRDefault="00427619" w:rsidP="00655F2E">
      <w:pPr>
        <w:ind w:firstLineChars="100" w:firstLine="241"/>
        <w:rPr>
          <w:b/>
          <w:sz w:val="24"/>
          <w:szCs w:val="24"/>
        </w:rPr>
      </w:pPr>
    </w:p>
    <w:p w14:paraId="45D7E976" w14:textId="77777777" w:rsidR="00010476" w:rsidRPr="00AD0862" w:rsidRDefault="00010476" w:rsidP="00010476">
      <w:pPr>
        <w:rPr>
          <w:bCs/>
          <w:color w:val="000000" w:themeColor="text1"/>
          <w:sz w:val="24"/>
          <w:szCs w:val="24"/>
        </w:rPr>
      </w:pPr>
      <w:r w:rsidRPr="00C65497">
        <w:rPr>
          <w:rFonts w:hint="eastAsia"/>
          <w:sz w:val="24"/>
          <w:szCs w:val="24"/>
        </w:rPr>
        <w:t xml:space="preserve">　</w:t>
      </w:r>
      <w:r w:rsidRPr="00AD0862">
        <w:rPr>
          <w:rFonts w:hint="eastAsia"/>
          <w:bCs/>
          <w:color w:val="000000" w:themeColor="text1"/>
          <w:sz w:val="24"/>
          <w:szCs w:val="24"/>
        </w:rPr>
        <w:t>●ウ</w:t>
      </w:r>
      <w:r w:rsidRPr="00AD0862">
        <w:rPr>
          <w:rFonts w:hint="eastAsia"/>
          <w:bCs/>
          <w:color w:val="000000" w:themeColor="text1"/>
          <w:sz w:val="24"/>
          <w:szCs w:val="24"/>
        </w:rPr>
        <w:t>-</w:t>
      </w:r>
      <w:r w:rsidRPr="00AD0862">
        <w:rPr>
          <w:rFonts w:hint="eastAsia"/>
          <w:bCs/>
          <w:color w:val="000000" w:themeColor="text1"/>
          <w:sz w:val="24"/>
          <w:szCs w:val="24"/>
        </w:rPr>
        <w:t>ブンナック株式会社</w:t>
      </w:r>
    </w:p>
    <w:p w14:paraId="07243DE5" w14:textId="351FD78C" w:rsidR="00010476" w:rsidRPr="00AD0862" w:rsidRDefault="00010476" w:rsidP="0022069B">
      <w:pPr>
        <w:ind w:left="720" w:hangingChars="300" w:hanging="720"/>
        <w:rPr>
          <w:rFonts w:asciiTheme="minorEastAsia" w:hAnsiTheme="minorEastAsia"/>
          <w:bCs/>
          <w:color w:val="000000" w:themeColor="text1"/>
          <w:sz w:val="24"/>
          <w:szCs w:val="24"/>
        </w:rPr>
      </w:pPr>
      <w:r w:rsidRPr="00AD0862">
        <w:rPr>
          <w:rFonts w:hint="eastAsia"/>
          <w:bCs/>
          <w:color w:val="000000" w:themeColor="text1"/>
          <w:sz w:val="24"/>
          <w:szCs w:val="24"/>
        </w:rPr>
        <w:t xml:space="preserve">　</w:t>
      </w:r>
      <w:r w:rsidR="0022069B" w:rsidRPr="00AD0862">
        <w:rPr>
          <w:rFonts w:hint="eastAsia"/>
          <w:bCs/>
          <w:color w:val="000000" w:themeColor="text1"/>
          <w:sz w:val="24"/>
          <w:szCs w:val="24"/>
        </w:rPr>
        <w:t xml:space="preserve">　</w:t>
      </w:r>
      <w:r w:rsidRPr="00AD0862">
        <w:rPr>
          <w:rFonts w:hint="eastAsia"/>
          <w:bCs/>
          <w:color w:val="000000" w:themeColor="text1"/>
          <w:sz w:val="24"/>
          <w:szCs w:val="24"/>
        </w:rPr>
        <w:t xml:space="preserve">　</w:t>
      </w:r>
      <w:r w:rsidR="0022069B" w:rsidRPr="00AD0862">
        <w:rPr>
          <w:rFonts w:asciiTheme="minorEastAsia" w:hAnsiTheme="minorEastAsia" w:hint="eastAsia"/>
          <w:bCs/>
          <w:color w:val="000000" w:themeColor="text1"/>
          <w:spacing w:val="18"/>
          <w:sz w:val="24"/>
          <w:szCs w:val="24"/>
          <w:shd w:val="clear" w:color="auto" w:fill="FFFFFF"/>
        </w:rPr>
        <w:t>ウーブンナック株式会社は“産地”石川県の織ネーム工場。 レピア、シャトルに加え、最新エアジェットや日本では珍しいニードルなど、様々な織機で、平織り、朱子織のネームを生産しています。 その他、プリントネームやワッペン、織りシールや織りキーホルダーなど、独自の技術を活かしたアイテムでブラ</w:t>
      </w:r>
      <w:r w:rsidR="0022069B" w:rsidRPr="00AD0862">
        <w:rPr>
          <w:rFonts w:asciiTheme="minorEastAsia" w:hAnsiTheme="minorEastAsia" w:hint="eastAsia"/>
          <w:bCs/>
          <w:color w:val="000000" w:themeColor="text1"/>
          <w:spacing w:val="18"/>
          <w:sz w:val="24"/>
          <w:szCs w:val="24"/>
          <w:shd w:val="clear" w:color="auto" w:fill="FFFFFF"/>
        </w:rPr>
        <w:lastRenderedPageBreak/>
        <w:t>ンドの“顔”を提供いたします。 創業から70年あまり“たかが織りネーム、されど織りネーム”をコンセプトに、 これまで、織りネームという小さな商品で世の中があっと驚くような商品や開発製品を生み出してきました。 その価値を更に引き上げるため、ここ数年、流れ作業で行う「製造」ではなく、考えて創る「モノづくり」という方向性で前進しております。 仕事に、遊びに、生きることに、全てに真摯に向き合う心豊かな社員たちが、 お客様とも真摯に向き合い、専門企業ならではの審美眼で、繊細でロマンティックなMADE IN JAPAN製品を提供いたします。 今回の新たな出展品の中で目玉は、織りネームで生産できるところは少ない生分解製品や、 現代美術作家 加賀美 健氏とのコラボアイテム。</w:t>
      </w:r>
    </w:p>
    <w:p w14:paraId="22CF7099" w14:textId="6B25DC8E" w:rsidR="00010476" w:rsidRPr="00C65497" w:rsidRDefault="00010476" w:rsidP="00655F2E">
      <w:pPr>
        <w:ind w:firstLineChars="100" w:firstLine="241"/>
        <w:rPr>
          <w:b/>
          <w:sz w:val="24"/>
          <w:szCs w:val="24"/>
        </w:rPr>
      </w:pPr>
      <w:r w:rsidRPr="00C65497">
        <w:rPr>
          <w:rFonts w:hint="eastAsia"/>
          <w:b/>
          <w:sz w:val="24"/>
          <w:szCs w:val="24"/>
        </w:rPr>
        <w:t xml:space="preserve">　</w:t>
      </w:r>
      <w:r w:rsidR="0022069B">
        <w:rPr>
          <w:noProof/>
        </w:rPr>
        <w:drawing>
          <wp:inline distT="0" distB="0" distL="0" distR="0" wp14:anchorId="23034526" wp14:editId="6F466C59">
            <wp:extent cx="2242691" cy="1676400"/>
            <wp:effectExtent l="0" t="0" r="5715" b="0"/>
            <wp:docPr id="2030812928" name="図 203081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269" cy="1682812"/>
                    </a:xfrm>
                    <a:prstGeom prst="rect">
                      <a:avLst/>
                    </a:prstGeom>
                    <a:noFill/>
                    <a:ln>
                      <a:noFill/>
                    </a:ln>
                  </pic:spPr>
                </pic:pic>
              </a:graphicData>
            </a:graphic>
          </wp:inline>
        </w:drawing>
      </w:r>
      <w:r w:rsidR="0022069B">
        <w:rPr>
          <w:noProof/>
        </w:rPr>
        <w:drawing>
          <wp:inline distT="0" distB="0" distL="0" distR="0" wp14:anchorId="268B1B24" wp14:editId="4450F865">
            <wp:extent cx="2085975" cy="1696172"/>
            <wp:effectExtent l="0" t="0" r="0" b="0"/>
            <wp:docPr id="1386259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0564" cy="1708035"/>
                    </a:xfrm>
                    <a:prstGeom prst="rect">
                      <a:avLst/>
                    </a:prstGeom>
                    <a:noFill/>
                    <a:ln>
                      <a:noFill/>
                    </a:ln>
                  </pic:spPr>
                </pic:pic>
              </a:graphicData>
            </a:graphic>
          </wp:inline>
        </w:drawing>
      </w:r>
    </w:p>
    <w:p w14:paraId="5DCA221B" w14:textId="77777777" w:rsidR="00010476" w:rsidRPr="00C65497" w:rsidRDefault="00010476" w:rsidP="00655F2E">
      <w:pPr>
        <w:ind w:firstLineChars="100" w:firstLine="241"/>
        <w:rPr>
          <w:b/>
          <w:sz w:val="24"/>
          <w:szCs w:val="24"/>
        </w:rPr>
      </w:pPr>
    </w:p>
    <w:p w14:paraId="245B585D" w14:textId="77777777" w:rsidR="00010476" w:rsidRPr="00AD0862" w:rsidRDefault="00010476" w:rsidP="00010476">
      <w:pPr>
        <w:ind w:firstLineChars="100" w:firstLine="240"/>
        <w:rPr>
          <w:bCs/>
          <w:color w:val="000000" w:themeColor="text1"/>
          <w:sz w:val="24"/>
          <w:szCs w:val="24"/>
        </w:rPr>
      </w:pPr>
      <w:r w:rsidRPr="00AD0862">
        <w:rPr>
          <w:rFonts w:hint="eastAsia"/>
          <w:bCs/>
          <w:color w:val="000000" w:themeColor="text1"/>
          <w:sz w:val="24"/>
          <w:szCs w:val="24"/>
        </w:rPr>
        <w:t>●ＤＥＳＩＧＮ　ＯＦＦＩＣＥ　ＹＴ</w:t>
      </w:r>
    </w:p>
    <w:p w14:paraId="2C4A1DB2" w14:textId="6977EE8C" w:rsidR="00010476" w:rsidRPr="00AD0862" w:rsidRDefault="00010476" w:rsidP="00010476">
      <w:pPr>
        <w:autoSpaceDE w:val="0"/>
        <w:autoSpaceDN w:val="0"/>
        <w:adjustRightInd w:val="0"/>
        <w:ind w:left="482" w:hangingChars="200" w:hanging="482"/>
        <w:jc w:val="left"/>
        <w:rPr>
          <w:rFonts w:asciiTheme="minorEastAsia" w:hAnsiTheme="minorEastAsia"/>
          <w:color w:val="000000" w:themeColor="text1"/>
          <w:spacing w:val="18"/>
          <w:sz w:val="24"/>
          <w:szCs w:val="24"/>
          <w:shd w:val="clear" w:color="auto" w:fill="FFFFFF"/>
        </w:rPr>
      </w:pPr>
      <w:r w:rsidRPr="007B7CCD">
        <w:rPr>
          <w:rFonts w:hint="eastAsia"/>
          <w:b/>
          <w:color w:val="FF0000"/>
          <w:sz w:val="24"/>
          <w:szCs w:val="24"/>
        </w:rPr>
        <w:t xml:space="preserve">　</w:t>
      </w:r>
      <w:r w:rsidR="0022069B" w:rsidRPr="007B7CCD">
        <w:rPr>
          <w:rFonts w:hint="eastAsia"/>
          <w:b/>
          <w:color w:val="FF0000"/>
          <w:sz w:val="24"/>
          <w:szCs w:val="24"/>
        </w:rPr>
        <w:t xml:space="preserve">　</w:t>
      </w:r>
      <w:r w:rsidR="0022069B" w:rsidRPr="00AD0862">
        <w:rPr>
          <w:rFonts w:asciiTheme="minorEastAsia" w:hAnsiTheme="minorEastAsia" w:hint="eastAsia"/>
          <w:color w:val="000000" w:themeColor="text1"/>
          <w:spacing w:val="18"/>
          <w:sz w:val="24"/>
          <w:szCs w:val="24"/>
          <w:shd w:val="clear" w:color="auto" w:fill="FFFFFF"/>
        </w:rPr>
        <w:t>ファブリックメーカー㈱羽田とファッションデザイナー高瀬由紀が設立したDESIGN　OFFICE　YT。メード・イン・イシカワにこだわり、サステナビリティを意識し、生地から縫製まで一貫したこだわりのモノづくりを提案いたします。『どこにでもありそうでどこにもない』をテーマとし、ファッション都市金沢の伝統・文化を根底に現在のライフスタイルに合わせた企画提案を行っております。 ＜商品説明＞ ①②石川県産、手作り感、感性にこだわったオリジナルワッペンやブローチを提案いたします。 マシュマロタッチのフリース素材を使用したお洒落な小物商品の提案。</w:t>
      </w:r>
    </w:p>
    <w:p w14:paraId="3165BA56" w14:textId="7E3DE9D0" w:rsidR="00010476" w:rsidRPr="00C65497" w:rsidRDefault="00010476" w:rsidP="00655F2E">
      <w:pPr>
        <w:ind w:firstLineChars="100" w:firstLine="241"/>
        <w:rPr>
          <w:b/>
          <w:sz w:val="24"/>
          <w:szCs w:val="24"/>
          <w:lang w:eastAsia="zh-CN"/>
        </w:rPr>
      </w:pPr>
      <w:r w:rsidRPr="00C65497">
        <w:rPr>
          <w:rFonts w:hint="eastAsia"/>
          <w:b/>
          <w:sz w:val="24"/>
          <w:szCs w:val="24"/>
        </w:rPr>
        <w:lastRenderedPageBreak/>
        <w:t xml:space="preserve">　</w:t>
      </w:r>
      <w:r w:rsidR="0022069B">
        <w:rPr>
          <w:noProof/>
        </w:rPr>
        <w:drawing>
          <wp:inline distT="0" distB="0" distL="0" distR="0" wp14:anchorId="7719656B" wp14:editId="78F75A52">
            <wp:extent cx="2534692" cy="1551045"/>
            <wp:effectExtent l="0" t="0" r="0" b="0"/>
            <wp:docPr id="153280408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193" cy="1561755"/>
                    </a:xfrm>
                    <a:prstGeom prst="rect">
                      <a:avLst/>
                    </a:prstGeom>
                    <a:noFill/>
                    <a:ln>
                      <a:noFill/>
                    </a:ln>
                  </pic:spPr>
                </pic:pic>
              </a:graphicData>
            </a:graphic>
          </wp:inline>
        </w:drawing>
      </w:r>
      <w:r w:rsidR="0022069B">
        <w:rPr>
          <w:noProof/>
        </w:rPr>
        <w:drawing>
          <wp:inline distT="0" distB="0" distL="0" distR="0" wp14:anchorId="283FD543" wp14:editId="54526B9D">
            <wp:extent cx="2516448" cy="1546225"/>
            <wp:effectExtent l="0" t="0" r="0" b="0"/>
            <wp:docPr id="12855636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4956" cy="1551453"/>
                    </a:xfrm>
                    <a:prstGeom prst="rect">
                      <a:avLst/>
                    </a:prstGeom>
                    <a:noFill/>
                    <a:ln>
                      <a:noFill/>
                    </a:ln>
                  </pic:spPr>
                </pic:pic>
              </a:graphicData>
            </a:graphic>
          </wp:inline>
        </w:drawing>
      </w:r>
    </w:p>
    <w:p w14:paraId="2FD7ADA0" w14:textId="77777777" w:rsidR="00890EA1" w:rsidRPr="0022069B" w:rsidRDefault="00890EA1" w:rsidP="0022069B">
      <w:pPr>
        <w:rPr>
          <w:rFonts w:asciiTheme="minorEastAsia" w:hAnsiTheme="minorEastAsia"/>
          <w:b/>
          <w:sz w:val="24"/>
          <w:szCs w:val="24"/>
        </w:rPr>
      </w:pPr>
    </w:p>
    <w:p w14:paraId="32A87010" w14:textId="5A64AAC8" w:rsidR="00010476" w:rsidRPr="00AD0862" w:rsidRDefault="00010476" w:rsidP="00655F2E">
      <w:pPr>
        <w:ind w:firstLineChars="100" w:firstLine="240"/>
        <w:rPr>
          <w:rFonts w:eastAsia="SimSun"/>
          <w:bCs/>
          <w:color w:val="000000" w:themeColor="text1"/>
          <w:sz w:val="24"/>
          <w:szCs w:val="24"/>
        </w:rPr>
      </w:pPr>
      <w:r w:rsidRPr="00AD0862">
        <w:rPr>
          <w:rFonts w:asciiTheme="minorEastAsia" w:hAnsiTheme="minorEastAsia" w:hint="eastAsia"/>
          <w:bCs/>
          <w:color w:val="000000" w:themeColor="text1"/>
          <w:sz w:val="24"/>
          <w:szCs w:val="24"/>
        </w:rPr>
        <w:t>●</w:t>
      </w:r>
      <w:r w:rsidR="0022069B" w:rsidRPr="00AD0862">
        <w:rPr>
          <w:rFonts w:asciiTheme="minorEastAsia" w:hAnsiTheme="minorEastAsia" w:hint="eastAsia"/>
          <w:bCs/>
          <w:color w:val="000000" w:themeColor="text1"/>
          <w:sz w:val="24"/>
          <w:szCs w:val="24"/>
        </w:rPr>
        <w:t>有限会社小松縫製</w:t>
      </w:r>
    </w:p>
    <w:p w14:paraId="5FD63F73" w14:textId="2146C2FC" w:rsidR="008573D6" w:rsidRPr="00AD0862" w:rsidRDefault="008573D6" w:rsidP="008573D6">
      <w:pPr>
        <w:ind w:leftChars="100" w:left="450" w:hangingChars="100" w:hanging="240"/>
        <w:rPr>
          <w:rFonts w:asciiTheme="minorEastAsia" w:hAnsiTheme="minorEastAsia"/>
          <w:bCs/>
          <w:color w:val="000000" w:themeColor="text1"/>
          <w:sz w:val="24"/>
          <w:szCs w:val="24"/>
        </w:rPr>
      </w:pPr>
      <w:r w:rsidRPr="00AD0862">
        <w:rPr>
          <w:rFonts w:asciiTheme="minorEastAsia" w:hAnsiTheme="minorEastAsia" w:hint="eastAsia"/>
          <w:bCs/>
          <w:color w:val="000000" w:themeColor="text1"/>
          <w:sz w:val="24"/>
          <w:szCs w:val="24"/>
        </w:rPr>
        <w:t xml:space="preserve">　</w:t>
      </w:r>
      <w:r w:rsidR="0022069B" w:rsidRPr="00AD0862">
        <w:rPr>
          <w:rFonts w:asciiTheme="minorEastAsia" w:hAnsiTheme="minorEastAsia" w:hint="eastAsia"/>
          <w:bCs/>
          <w:color w:val="000000" w:themeColor="text1"/>
          <w:spacing w:val="18"/>
          <w:sz w:val="24"/>
          <w:szCs w:val="24"/>
          <w:shd w:val="clear" w:color="auto" w:fill="FFFFFF"/>
        </w:rPr>
        <w:t>有限会社小松縫製では大手ブランドのOEM を長年取り組んできました。お客様からの高い評価もいだだく中で、「こんなのがあったらいい」といった製品のご提供を通じて、皆様のライフスタイルを快適に楽しくしていきたいとの想いから自社ブランド【5_2】（KO MA TSU）を立ち上げました。内職さんが120名程度在籍しております。小物雑貨・トートバックなどのOEM生産も小ロット～大ロットまで対応可能です。生地仕入れ～裁断～縫製～仕上げまで</w:t>
      </w:r>
      <w:r w:rsidR="00922B20" w:rsidRPr="00AD0862">
        <w:rPr>
          <w:rFonts w:asciiTheme="minorEastAsia" w:hAnsiTheme="minorEastAsia" w:hint="eastAsia"/>
          <w:bCs/>
          <w:color w:val="000000" w:themeColor="text1"/>
          <w:spacing w:val="18"/>
          <w:sz w:val="24"/>
          <w:szCs w:val="24"/>
          <w:shd w:val="clear" w:color="auto" w:fill="FFFFFF"/>
        </w:rPr>
        <w:t>一貫して対応</w:t>
      </w:r>
      <w:r w:rsidR="0022069B" w:rsidRPr="00AD0862">
        <w:rPr>
          <w:rFonts w:asciiTheme="minorEastAsia" w:hAnsiTheme="minorEastAsia" w:hint="eastAsia"/>
          <w:bCs/>
          <w:color w:val="000000" w:themeColor="text1"/>
          <w:spacing w:val="18"/>
          <w:sz w:val="24"/>
          <w:szCs w:val="24"/>
          <w:shd w:val="clear" w:color="auto" w:fill="FFFFFF"/>
        </w:rPr>
        <w:t>。</w:t>
      </w:r>
    </w:p>
    <w:p w14:paraId="6B9430D7" w14:textId="31EE0BB5" w:rsidR="008573D6" w:rsidRPr="00922B20" w:rsidRDefault="00922B20" w:rsidP="00655F2E">
      <w:pPr>
        <w:ind w:firstLineChars="100" w:firstLine="241"/>
        <w:rPr>
          <w:rFonts w:eastAsia="SimSun"/>
          <w:b/>
          <w:sz w:val="24"/>
          <w:szCs w:val="24"/>
        </w:rPr>
      </w:pPr>
      <w:r>
        <w:rPr>
          <w:rFonts w:asciiTheme="minorEastAsia" w:hAnsiTheme="minorEastAsia" w:hint="eastAsia"/>
          <w:b/>
          <w:sz w:val="24"/>
          <w:szCs w:val="24"/>
        </w:rPr>
        <w:t xml:space="preserve">　</w:t>
      </w:r>
      <w:r>
        <w:rPr>
          <w:noProof/>
        </w:rPr>
        <w:drawing>
          <wp:inline distT="0" distB="0" distL="0" distR="0" wp14:anchorId="7C5B8158" wp14:editId="05F655C5">
            <wp:extent cx="2420446" cy="1419225"/>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9855" cy="1424742"/>
                    </a:xfrm>
                    <a:prstGeom prst="rect">
                      <a:avLst/>
                    </a:prstGeom>
                    <a:noFill/>
                    <a:ln>
                      <a:noFill/>
                    </a:ln>
                  </pic:spPr>
                </pic:pic>
              </a:graphicData>
            </a:graphic>
          </wp:inline>
        </w:drawing>
      </w:r>
      <w:r>
        <w:rPr>
          <w:noProof/>
        </w:rPr>
        <w:drawing>
          <wp:inline distT="0" distB="0" distL="0" distR="0" wp14:anchorId="1443FC7E" wp14:editId="12BD5F1B">
            <wp:extent cx="2533548" cy="1443355"/>
            <wp:effectExtent l="0" t="0" r="635" b="4445"/>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2970" cy="1448723"/>
                    </a:xfrm>
                    <a:prstGeom prst="rect">
                      <a:avLst/>
                    </a:prstGeom>
                    <a:noFill/>
                    <a:ln>
                      <a:noFill/>
                    </a:ln>
                  </pic:spPr>
                </pic:pic>
              </a:graphicData>
            </a:graphic>
          </wp:inline>
        </w:drawing>
      </w:r>
    </w:p>
    <w:p w14:paraId="2EA3C249" w14:textId="77777777" w:rsidR="008573D6" w:rsidRPr="00AD0862" w:rsidRDefault="008573D6" w:rsidP="008573D6">
      <w:pPr>
        <w:ind w:firstLineChars="200" w:firstLine="480"/>
        <w:rPr>
          <w:bCs/>
          <w:color w:val="000000" w:themeColor="text1"/>
          <w:sz w:val="24"/>
          <w:szCs w:val="24"/>
        </w:rPr>
      </w:pPr>
      <w:r w:rsidRPr="00AD0862">
        <w:rPr>
          <w:rFonts w:hint="eastAsia"/>
          <w:bCs/>
          <w:color w:val="000000" w:themeColor="text1"/>
          <w:sz w:val="24"/>
          <w:szCs w:val="24"/>
        </w:rPr>
        <w:t>●吉田　司株式会社</w:t>
      </w:r>
    </w:p>
    <w:p w14:paraId="26E03FCB" w14:textId="77777777" w:rsidR="007B7CCD" w:rsidRPr="00AD0862" w:rsidRDefault="008573D6" w:rsidP="007B7CCD">
      <w:pPr>
        <w:rPr>
          <w:rFonts w:asciiTheme="minorEastAsia" w:hAnsiTheme="minorEastAsia"/>
          <w:bCs/>
          <w:color w:val="000000" w:themeColor="text1"/>
          <w:spacing w:val="18"/>
          <w:sz w:val="24"/>
          <w:szCs w:val="24"/>
          <w:shd w:val="clear" w:color="auto" w:fill="FFFFFF"/>
        </w:rPr>
      </w:pPr>
      <w:r w:rsidRPr="00AD0862">
        <w:rPr>
          <w:rFonts w:hint="eastAsia"/>
          <w:bCs/>
          <w:color w:val="000000" w:themeColor="text1"/>
          <w:sz w:val="24"/>
          <w:szCs w:val="24"/>
        </w:rPr>
        <w:t xml:space="preserve">　　　</w:t>
      </w:r>
      <w:r w:rsidR="007B7CCD" w:rsidRPr="00AD0862">
        <w:rPr>
          <w:rFonts w:asciiTheme="minorEastAsia" w:hAnsiTheme="minorEastAsia" w:hint="eastAsia"/>
          <w:bCs/>
          <w:color w:val="000000" w:themeColor="text1"/>
          <w:spacing w:val="18"/>
          <w:sz w:val="24"/>
          <w:szCs w:val="24"/>
          <w:shd w:val="clear" w:color="auto" w:fill="FFFFFF"/>
        </w:rPr>
        <w:t>スポーツ・メディカル・武道用のサポーターとプロテクターを</w:t>
      </w:r>
    </w:p>
    <w:p w14:paraId="787BAB03" w14:textId="77777777" w:rsidR="007B7CCD" w:rsidRPr="00AD0862" w:rsidRDefault="007B7CCD" w:rsidP="007B7CCD">
      <w:pPr>
        <w:ind w:firstLineChars="250" w:firstLine="690"/>
        <w:rPr>
          <w:rFonts w:asciiTheme="minorEastAsia" w:hAnsiTheme="minorEastAsia"/>
          <w:bCs/>
          <w:color w:val="000000" w:themeColor="text1"/>
          <w:spacing w:val="18"/>
          <w:sz w:val="24"/>
          <w:szCs w:val="24"/>
          <w:shd w:val="clear" w:color="auto" w:fill="FFFFFF"/>
        </w:rPr>
      </w:pPr>
      <w:r w:rsidRPr="00AD0862">
        <w:rPr>
          <w:rFonts w:asciiTheme="minorEastAsia" w:hAnsiTheme="minorEastAsia" w:hint="eastAsia"/>
          <w:bCs/>
          <w:color w:val="000000" w:themeColor="text1"/>
          <w:spacing w:val="18"/>
          <w:sz w:val="24"/>
          <w:szCs w:val="24"/>
          <w:shd w:val="clear" w:color="auto" w:fill="FFFFFF"/>
        </w:rPr>
        <w:t>製造・販売をしています。企画・編立・縫製・検査・出荷までと</w:t>
      </w:r>
    </w:p>
    <w:p w14:paraId="69BB551C" w14:textId="77777777" w:rsidR="007B7CCD" w:rsidRPr="00AD0862" w:rsidRDefault="007B7CCD" w:rsidP="007B7CCD">
      <w:pPr>
        <w:ind w:firstLineChars="250" w:firstLine="690"/>
        <w:rPr>
          <w:rFonts w:asciiTheme="minorEastAsia" w:hAnsiTheme="minorEastAsia"/>
          <w:bCs/>
          <w:color w:val="000000" w:themeColor="text1"/>
          <w:spacing w:val="18"/>
          <w:sz w:val="24"/>
          <w:szCs w:val="24"/>
          <w:shd w:val="clear" w:color="auto" w:fill="FFFFFF"/>
        </w:rPr>
      </w:pPr>
      <w:r w:rsidRPr="00AD0862">
        <w:rPr>
          <w:rFonts w:asciiTheme="minorEastAsia" w:hAnsiTheme="minorEastAsia" w:hint="eastAsia"/>
          <w:bCs/>
          <w:color w:val="000000" w:themeColor="text1"/>
          <w:spacing w:val="18"/>
          <w:sz w:val="24"/>
          <w:szCs w:val="24"/>
          <w:shd w:val="clear" w:color="auto" w:fill="FFFFFF"/>
        </w:rPr>
        <w:t>社内で一貫体制をとっています。 自社ブランド、ツカレナイン</w:t>
      </w:r>
    </w:p>
    <w:p w14:paraId="3A4F7F0A" w14:textId="77777777" w:rsidR="007B7CCD" w:rsidRPr="00AD0862" w:rsidRDefault="007B7CCD" w:rsidP="007B7CCD">
      <w:pPr>
        <w:ind w:firstLineChars="250" w:firstLine="690"/>
        <w:rPr>
          <w:rFonts w:asciiTheme="minorEastAsia" w:hAnsiTheme="minorEastAsia"/>
          <w:bCs/>
          <w:color w:val="000000" w:themeColor="text1"/>
          <w:spacing w:val="18"/>
          <w:sz w:val="24"/>
          <w:szCs w:val="24"/>
          <w:shd w:val="clear" w:color="auto" w:fill="FFFFFF"/>
        </w:rPr>
      </w:pPr>
      <w:r w:rsidRPr="00AD0862">
        <w:rPr>
          <w:rFonts w:asciiTheme="minorEastAsia" w:hAnsiTheme="minorEastAsia" w:hint="eastAsia"/>
          <w:bCs/>
          <w:color w:val="000000" w:themeColor="text1"/>
          <w:spacing w:val="18"/>
          <w:sz w:val="24"/>
          <w:szCs w:val="24"/>
          <w:shd w:val="clear" w:color="auto" w:fill="FFFFFF"/>
        </w:rPr>
        <w:t>は医療機器の弾性ストッキングの４タイプを展開しています。</w:t>
      </w:r>
    </w:p>
    <w:p w14:paraId="730CA8C4" w14:textId="77777777" w:rsidR="0082351C" w:rsidRPr="00AD0862" w:rsidRDefault="007B7CCD" w:rsidP="007B7CCD">
      <w:pPr>
        <w:ind w:firstLineChars="250" w:firstLine="690"/>
        <w:rPr>
          <w:rFonts w:asciiTheme="minorEastAsia" w:hAnsiTheme="minorEastAsia"/>
          <w:bCs/>
          <w:color w:val="000000" w:themeColor="text1"/>
          <w:spacing w:val="18"/>
          <w:sz w:val="24"/>
          <w:szCs w:val="24"/>
          <w:shd w:val="clear" w:color="auto" w:fill="FFFFFF"/>
        </w:rPr>
      </w:pPr>
      <w:r w:rsidRPr="00AD0862">
        <w:rPr>
          <w:rFonts w:asciiTheme="minorEastAsia" w:hAnsiTheme="minorEastAsia" w:hint="eastAsia"/>
          <w:bCs/>
          <w:color w:val="000000" w:themeColor="text1"/>
          <w:spacing w:val="18"/>
          <w:sz w:val="24"/>
          <w:szCs w:val="24"/>
          <w:shd w:val="clear" w:color="auto" w:fill="FFFFFF"/>
        </w:rPr>
        <w:t>腰痛・予防の腰ベルトも人気があります。首・肩・腹・腰・ひ</w:t>
      </w:r>
    </w:p>
    <w:p w14:paraId="47F12B30" w14:textId="77777777" w:rsidR="0082351C" w:rsidRPr="00AD0862" w:rsidRDefault="007B7CCD" w:rsidP="0082351C">
      <w:pPr>
        <w:ind w:firstLineChars="250" w:firstLine="690"/>
        <w:rPr>
          <w:rFonts w:asciiTheme="minorEastAsia" w:hAnsiTheme="minorEastAsia"/>
          <w:bCs/>
          <w:color w:val="000000" w:themeColor="text1"/>
          <w:spacing w:val="18"/>
          <w:sz w:val="24"/>
          <w:szCs w:val="24"/>
          <w:shd w:val="clear" w:color="auto" w:fill="FFFFFF"/>
        </w:rPr>
      </w:pPr>
      <w:r w:rsidRPr="00AD0862">
        <w:rPr>
          <w:rFonts w:asciiTheme="minorEastAsia" w:hAnsiTheme="minorEastAsia" w:hint="eastAsia"/>
          <w:bCs/>
          <w:color w:val="000000" w:themeColor="text1"/>
          <w:spacing w:val="18"/>
          <w:sz w:val="24"/>
          <w:szCs w:val="24"/>
          <w:shd w:val="clear" w:color="auto" w:fill="FFFFFF"/>
        </w:rPr>
        <w:t>じ・手のひら・ふともも・ひざ・ふくらはぎ・足首などの色々な</w:t>
      </w:r>
    </w:p>
    <w:p w14:paraId="0FC50B5F" w14:textId="77777777" w:rsidR="0082351C" w:rsidRPr="00AD0862" w:rsidRDefault="007B7CCD" w:rsidP="0082351C">
      <w:pPr>
        <w:ind w:firstLineChars="250" w:firstLine="690"/>
        <w:rPr>
          <w:rFonts w:asciiTheme="minorEastAsia" w:hAnsiTheme="minorEastAsia"/>
          <w:bCs/>
          <w:color w:val="000000" w:themeColor="text1"/>
          <w:spacing w:val="18"/>
          <w:sz w:val="24"/>
          <w:szCs w:val="24"/>
          <w:shd w:val="clear" w:color="auto" w:fill="FFFFFF"/>
        </w:rPr>
      </w:pPr>
      <w:r w:rsidRPr="00AD0862">
        <w:rPr>
          <w:rFonts w:asciiTheme="minorEastAsia" w:hAnsiTheme="minorEastAsia" w:hint="eastAsia"/>
          <w:bCs/>
          <w:color w:val="000000" w:themeColor="text1"/>
          <w:spacing w:val="18"/>
          <w:sz w:val="24"/>
          <w:szCs w:val="24"/>
          <w:shd w:val="clear" w:color="auto" w:fill="FFFFFF"/>
        </w:rPr>
        <w:t>部位のサポーターを製造しています。また、ノベルティグッズ</w:t>
      </w:r>
    </w:p>
    <w:p w14:paraId="12651313" w14:textId="155203BF" w:rsidR="008573D6" w:rsidRPr="00AD0862" w:rsidRDefault="007B7CCD" w:rsidP="0082351C">
      <w:pPr>
        <w:ind w:firstLineChars="250" w:firstLine="690"/>
        <w:rPr>
          <w:rFonts w:asciiTheme="minorEastAsia" w:hAnsiTheme="minorEastAsia"/>
          <w:bCs/>
          <w:color w:val="000000" w:themeColor="text1"/>
          <w:spacing w:val="18"/>
          <w:sz w:val="24"/>
          <w:szCs w:val="24"/>
          <w:shd w:val="clear" w:color="auto" w:fill="FFFFFF"/>
        </w:rPr>
      </w:pPr>
      <w:r w:rsidRPr="00AD0862">
        <w:rPr>
          <w:rFonts w:asciiTheme="minorEastAsia" w:hAnsiTheme="minorEastAsia" w:hint="eastAsia"/>
          <w:bCs/>
          <w:color w:val="000000" w:themeColor="text1"/>
          <w:spacing w:val="18"/>
          <w:sz w:val="24"/>
          <w:szCs w:val="24"/>
          <w:shd w:val="clear" w:color="auto" w:fill="FFFFFF"/>
        </w:rPr>
        <w:t>やコンサートグッズ等にも利用していただいています。</w:t>
      </w:r>
    </w:p>
    <w:p w14:paraId="5C7234F8" w14:textId="0D1B5B90" w:rsidR="008573D6" w:rsidRPr="00C65497" w:rsidRDefault="008573D6" w:rsidP="00655F2E">
      <w:pPr>
        <w:ind w:firstLineChars="100" w:firstLine="241"/>
        <w:rPr>
          <w:rFonts w:asciiTheme="minorEastAsia" w:eastAsia="SimSun" w:hAnsiTheme="minorEastAsia"/>
          <w:b/>
          <w:sz w:val="24"/>
          <w:szCs w:val="24"/>
          <w:lang w:eastAsia="zh-CN"/>
        </w:rPr>
      </w:pPr>
      <w:r w:rsidRPr="00C65497">
        <w:rPr>
          <w:rFonts w:asciiTheme="minorEastAsia" w:hAnsiTheme="minorEastAsia" w:hint="eastAsia"/>
          <w:b/>
          <w:sz w:val="24"/>
          <w:szCs w:val="24"/>
        </w:rPr>
        <w:lastRenderedPageBreak/>
        <w:t xml:space="preserve">　　</w:t>
      </w:r>
      <w:r w:rsidR="0082351C">
        <w:rPr>
          <w:noProof/>
        </w:rPr>
        <w:drawing>
          <wp:inline distT="0" distB="0" distL="0" distR="0" wp14:anchorId="5C75C477" wp14:editId="228D8E3C">
            <wp:extent cx="2295525" cy="1814830"/>
            <wp:effectExtent l="0" t="0" r="9525" b="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7226" cy="1824081"/>
                    </a:xfrm>
                    <a:prstGeom prst="rect">
                      <a:avLst/>
                    </a:prstGeom>
                    <a:noFill/>
                    <a:ln>
                      <a:noFill/>
                    </a:ln>
                  </pic:spPr>
                </pic:pic>
              </a:graphicData>
            </a:graphic>
          </wp:inline>
        </w:drawing>
      </w:r>
      <w:r w:rsidR="0082351C">
        <w:rPr>
          <w:noProof/>
        </w:rPr>
        <w:drawing>
          <wp:inline distT="0" distB="0" distL="0" distR="0" wp14:anchorId="6D945E47" wp14:editId="06666DC3">
            <wp:extent cx="2352675" cy="1768401"/>
            <wp:effectExtent l="0" t="0" r="0" b="3810"/>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3971" cy="1776892"/>
                    </a:xfrm>
                    <a:prstGeom prst="rect">
                      <a:avLst/>
                    </a:prstGeom>
                    <a:noFill/>
                    <a:ln>
                      <a:noFill/>
                    </a:ln>
                  </pic:spPr>
                </pic:pic>
              </a:graphicData>
            </a:graphic>
          </wp:inline>
        </w:drawing>
      </w:r>
    </w:p>
    <w:p w14:paraId="11395628" w14:textId="77777777" w:rsidR="008573D6" w:rsidRPr="00C65497" w:rsidRDefault="008573D6" w:rsidP="00655F2E">
      <w:pPr>
        <w:ind w:firstLineChars="100" w:firstLine="241"/>
        <w:rPr>
          <w:rFonts w:asciiTheme="minorEastAsia" w:eastAsia="SimSun" w:hAnsiTheme="minorEastAsia"/>
          <w:b/>
          <w:sz w:val="24"/>
          <w:szCs w:val="24"/>
          <w:lang w:eastAsia="zh-CN"/>
        </w:rPr>
      </w:pPr>
    </w:p>
    <w:p w14:paraId="7D154282" w14:textId="77777777" w:rsidR="008573D6" w:rsidRPr="00AD0862" w:rsidRDefault="008573D6" w:rsidP="008573D6">
      <w:pPr>
        <w:ind w:firstLineChars="200" w:firstLine="480"/>
        <w:rPr>
          <w:bCs/>
          <w:color w:val="000000" w:themeColor="text1"/>
          <w:sz w:val="24"/>
          <w:szCs w:val="24"/>
        </w:rPr>
      </w:pPr>
      <w:r w:rsidRPr="00AD0862">
        <w:rPr>
          <w:rFonts w:hint="eastAsia"/>
          <w:bCs/>
          <w:color w:val="000000" w:themeColor="text1"/>
          <w:sz w:val="24"/>
          <w:szCs w:val="24"/>
        </w:rPr>
        <w:t>●西川産業株式会社</w:t>
      </w:r>
    </w:p>
    <w:p w14:paraId="5715B459" w14:textId="4297E42D" w:rsidR="008573D6" w:rsidRPr="00AD0862" w:rsidRDefault="008573D6" w:rsidP="00D35EA5">
      <w:pPr>
        <w:ind w:leftChars="100" w:left="570" w:hangingChars="150" w:hanging="360"/>
        <w:rPr>
          <w:rFonts w:asciiTheme="minorEastAsia" w:hAnsiTheme="minorEastAsia"/>
          <w:bCs/>
          <w:color w:val="000000" w:themeColor="text1"/>
          <w:sz w:val="24"/>
          <w:szCs w:val="24"/>
        </w:rPr>
      </w:pPr>
      <w:r w:rsidRPr="00AD0862">
        <w:rPr>
          <w:rFonts w:asciiTheme="minorEastAsia" w:hAnsiTheme="minorEastAsia" w:hint="eastAsia"/>
          <w:bCs/>
          <w:color w:val="000000" w:themeColor="text1"/>
          <w:sz w:val="24"/>
          <w:szCs w:val="24"/>
        </w:rPr>
        <w:t xml:space="preserve"> </w:t>
      </w:r>
      <w:r w:rsidRPr="00AD0862">
        <w:rPr>
          <w:rFonts w:asciiTheme="minorEastAsia" w:hAnsiTheme="minorEastAsia"/>
          <w:bCs/>
          <w:color w:val="000000" w:themeColor="text1"/>
          <w:sz w:val="24"/>
          <w:szCs w:val="24"/>
        </w:rPr>
        <w:t xml:space="preserve">  </w:t>
      </w:r>
      <w:r w:rsidR="00D35EA5" w:rsidRPr="00AD0862">
        <w:rPr>
          <w:rFonts w:asciiTheme="minorEastAsia" w:hAnsiTheme="minorEastAsia" w:hint="eastAsia"/>
          <w:bCs/>
          <w:color w:val="000000" w:themeColor="text1"/>
          <w:spacing w:val="18"/>
          <w:sz w:val="24"/>
          <w:szCs w:val="24"/>
          <w:shd w:val="clear" w:color="auto" w:fill="FFFFFF"/>
        </w:rPr>
        <w:t>西川産業株式会社は薄地を得意とした織物専門メーカーです。 撚糸から織工程までを社内一貫生産しており、厳重な検査基準のもと安定した高品質の織物をお届けいたします。 多種類の生地と色を皆様の製品づくりのお役に立てばと思っております。 沢山の種類の生地製造する中で二次加工のプリントなども提案させて頂いていおります。 ポーチからアパレルブランド用洋服、それからメッシュ素材の網戸まで、多種多様の商品をご紹介できます。</w:t>
      </w:r>
    </w:p>
    <w:p w14:paraId="0C7C416E" w14:textId="4C3B2FE9" w:rsidR="008573D6" w:rsidRPr="00C65497" w:rsidRDefault="00D35EA5" w:rsidP="00655F2E">
      <w:pPr>
        <w:ind w:firstLineChars="100" w:firstLine="241"/>
        <w:rPr>
          <w:b/>
          <w:sz w:val="24"/>
          <w:szCs w:val="24"/>
        </w:rPr>
      </w:pPr>
      <w:r>
        <w:rPr>
          <w:rFonts w:hint="eastAsia"/>
          <w:b/>
          <w:sz w:val="24"/>
          <w:szCs w:val="24"/>
        </w:rPr>
        <w:t xml:space="preserve">   </w:t>
      </w:r>
      <w:r>
        <w:rPr>
          <w:noProof/>
        </w:rPr>
        <w:drawing>
          <wp:inline distT="0" distB="0" distL="0" distR="0" wp14:anchorId="24C0D762" wp14:editId="20F7D6A4">
            <wp:extent cx="1524000" cy="2032000"/>
            <wp:effectExtent l="0" t="0" r="0" b="635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538451" cy="2051268"/>
                    </a:xfrm>
                    <a:prstGeom prst="rect">
                      <a:avLst/>
                    </a:prstGeom>
                    <a:noFill/>
                    <a:ln>
                      <a:noFill/>
                    </a:ln>
                  </pic:spPr>
                </pic:pic>
              </a:graphicData>
            </a:graphic>
          </wp:inline>
        </w:drawing>
      </w:r>
      <w:r>
        <w:rPr>
          <w:noProof/>
        </w:rPr>
        <w:drawing>
          <wp:inline distT="0" distB="0" distL="0" distR="0" wp14:anchorId="15A9D10B" wp14:editId="7ECDA2EC">
            <wp:extent cx="2671482" cy="2014855"/>
            <wp:effectExtent l="0" t="0" r="0" b="4445"/>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333" cy="2018514"/>
                    </a:xfrm>
                    <a:prstGeom prst="rect">
                      <a:avLst/>
                    </a:prstGeom>
                    <a:noFill/>
                    <a:ln>
                      <a:noFill/>
                    </a:ln>
                  </pic:spPr>
                </pic:pic>
              </a:graphicData>
            </a:graphic>
          </wp:inline>
        </w:drawing>
      </w:r>
    </w:p>
    <w:p w14:paraId="272A70E7" w14:textId="77777777" w:rsidR="008573D6" w:rsidRPr="00C65497" w:rsidRDefault="008573D6" w:rsidP="00655F2E">
      <w:pPr>
        <w:ind w:firstLineChars="100" w:firstLine="241"/>
        <w:rPr>
          <w:b/>
          <w:sz w:val="24"/>
          <w:szCs w:val="24"/>
        </w:rPr>
      </w:pPr>
    </w:p>
    <w:p w14:paraId="2AE63CBB" w14:textId="459E5410" w:rsidR="008573D6" w:rsidRPr="00AD0862" w:rsidRDefault="00D429FD" w:rsidP="00655F2E">
      <w:pPr>
        <w:ind w:firstLineChars="100" w:firstLine="240"/>
        <w:rPr>
          <w:bCs/>
          <w:color w:val="000000" w:themeColor="text1"/>
          <w:sz w:val="24"/>
          <w:szCs w:val="24"/>
        </w:rPr>
      </w:pPr>
      <w:r w:rsidRPr="00AD0862">
        <w:rPr>
          <w:rFonts w:hint="eastAsia"/>
          <w:bCs/>
          <w:color w:val="000000" w:themeColor="text1"/>
          <w:sz w:val="24"/>
          <w:szCs w:val="24"/>
        </w:rPr>
        <w:t>●有限会社ワイ・アール・ティ</w:t>
      </w:r>
    </w:p>
    <w:p w14:paraId="0302EBA5" w14:textId="4B85D28C" w:rsidR="00D429FD" w:rsidRPr="00AD0862" w:rsidRDefault="00D429FD" w:rsidP="00BA46E1">
      <w:pPr>
        <w:ind w:leftChars="100" w:left="450" w:hangingChars="100" w:hanging="240"/>
        <w:rPr>
          <w:rFonts w:asciiTheme="minorEastAsia" w:hAnsiTheme="minorEastAsia"/>
          <w:bCs/>
          <w:color w:val="000000" w:themeColor="text1"/>
          <w:sz w:val="24"/>
          <w:szCs w:val="24"/>
        </w:rPr>
      </w:pPr>
      <w:r w:rsidRPr="00AD0862">
        <w:rPr>
          <w:rFonts w:hint="eastAsia"/>
          <w:bCs/>
          <w:color w:val="000000" w:themeColor="text1"/>
          <w:sz w:val="24"/>
          <w:szCs w:val="24"/>
        </w:rPr>
        <w:t xml:space="preserve">　</w:t>
      </w:r>
      <w:r w:rsidR="00BA46E1" w:rsidRPr="00AD0862">
        <w:rPr>
          <w:rFonts w:asciiTheme="minorEastAsia" w:hAnsiTheme="minorEastAsia" w:hint="eastAsia"/>
          <w:bCs/>
          <w:color w:val="000000" w:themeColor="text1"/>
          <w:spacing w:val="18"/>
          <w:sz w:val="24"/>
          <w:szCs w:val="24"/>
          <w:shd w:val="clear" w:color="auto" w:fill="FFFFFF"/>
        </w:rPr>
        <w:t>石川県かほく市で繊維業を営む、有限会社ワイ・アール・ティです。私たちは自由な発想で、新しく高品質な素材を開発しています。新素材の</w:t>
      </w:r>
      <w:proofErr w:type="spellStart"/>
      <w:r w:rsidR="00BA46E1" w:rsidRPr="00AD0862">
        <w:rPr>
          <w:rFonts w:asciiTheme="minorEastAsia" w:hAnsiTheme="minorEastAsia" w:hint="eastAsia"/>
          <w:bCs/>
          <w:color w:val="000000" w:themeColor="text1"/>
          <w:spacing w:val="18"/>
          <w:sz w:val="24"/>
          <w:szCs w:val="24"/>
          <w:shd w:val="clear" w:color="auto" w:fill="FFFFFF"/>
        </w:rPr>
        <w:t>ShuCODE</w:t>
      </w:r>
      <w:proofErr w:type="spellEnd"/>
      <w:r w:rsidR="00BA46E1" w:rsidRPr="00AD0862">
        <w:rPr>
          <w:rFonts w:asciiTheme="minorEastAsia" w:hAnsiTheme="minorEastAsia" w:hint="eastAsia"/>
          <w:bCs/>
          <w:color w:val="000000" w:themeColor="text1"/>
          <w:spacing w:val="18"/>
          <w:sz w:val="24"/>
          <w:szCs w:val="24"/>
          <w:shd w:val="clear" w:color="auto" w:fill="FFFFFF"/>
        </w:rPr>
        <w:t>（シュコード）をはじめ、ゴム入り細巾織物、エンボス加工などの商品を取り扱っております。 繊維のまち「かほく市」から生まれた新素材「</w:t>
      </w:r>
      <w:proofErr w:type="spellStart"/>
      <w:r w:rsidR="00BA46E1" w:rsidRPr="00AD0862">
        <w:rPr>
          <w:rFonts w:asciiTheme="minorEastAsia" w:hAnsiTheme="minorEastAsia" w:hint="eastAsia"/>
          <w:bCs/>
          <w:color w:val="000000" w:themeColor="text1"/>
          <w:spacing w:val="18"/>
          <w:sz w:val="24"/>
          <w:szCs w:val="24"/>
          <w:shd w:val="clear" w:color="auto" w:fill="FFFFFF"/>
        </w:rPr>
        <w:t>ShuCODE</w:t>
      </w:r>
      <w:proofErr w:type="spellEnd"/>
      <w:r w:rsidR="00BA46E1" w:rsidRPr="00AD0862">
        <w:rPr>
          <w:rFonts w:asciiTheme="minorEastAsia" w:hAnsiTheme="minorEastAsia" w:hint="eastAsia"/>
          <w:bCs/>
          <w:color w:val="000000" w:themeColor="text1"/>
          <w:spacing w:val="18"/>
          <w:sz w:val="24"/>
          <w:szCs w:val="24"/>
          <w:shd w:val="clear" w:color="auto" w:fill="FFFFFF"/>
        </w:rPr>
        <w:t>（シュコード）」は、形状保持が可能で耐久性があり、水にも強いという特徴があります。 形状保持が可能な事から、ハンドメイド初心者の方でも扱いやすく、</w:t>
      </w:r>
      <w:r w:rsidR="00BA46E1" w:rsidRPr="00AD0862">
        <w:rPr>
          <w:rFonts w:asciiTheme="minorEastAsia" w:hAnsiTheme="minorEastAsia" w:hint="eastAsia"/>
          <w:bCs/>
          <w:color w:val="000000" w:themeColor="text1"/>
          <w:spacing w:val="18"/>
          <w:sz w:val="24"/>
          <w:szCs w:val="24"/>
          <w:shd w:val="clear" w:color="auto" w:fill="FFFFFF"/>
        </w:rPr>
        <w:lastRenderedPageBreak/>
        <w:t>ものづくりにおいて何度もやり直しが出来るという点が好評を頂いております。 また、紙芯で出来ている水引とは違い、水槽やハーバリウム用オイルの中に入れておくことも可能です。 ハーバリウム・レジン・ジェルワックス等の中に入れても、劣化せずにそのままの状態を保つ事が出来ます。 例えば、食器用洗剤で手洗いをしたり、除菌スプレーを吹き付ける事も可能なので、新型コロナウイルス状況下での生活においては、とても利便性に優れている素材です。 現在は、カラー糸、ラメ糸、そして金銀糸・蓄光・反射・静電気除去等の特殊な素材を用いた</w:t>
      </w:r>
      <w:proofErr w:type="spellStart"/>
      <w:r w:rsidR="00BA46E1" w:rsidRPr="00AD0862">
        <w:rPr>
          <w:rFonts w:asciiTheme="minorEastAsia" w:hAnsiTheme="minorEastAsia" w:hint="eastAsia"/>
          <w:bCs/>
          <w:color w:val="000000" w:themeColor="text1"/>
          <w:spacing w:val="18"/>
          <w:sz w:val="24"/>
          <w:szCs w:val="24"/>
          <w:shd w:val="clear" w:color="auto" w:fill="FFFFFF"/>
        </w:rPr>
        <w:t>ShuCODE</w:t>
      </w:r>
      <w:proofErr w:type="spellEnd"/>
      <w:r w:rsidR="00BA46E1" w:rsidRPr="00AD0862">
        <w:rPr>
          <w:rFonts w:asciiTheme="minorEastAsia" w:hAnsiTheme="minorEastAsia" w:hint="eastAsia"/>
          <w:bCs/>
          <w:color w:val="000000" w:themeColor="text1"/>
          <w:spacing w:val="18"/>
          <w:sz w:val="24"/>
          <w:szCs w:val="24"/>
          <w:shd w:val="clear" w:color="auto" w:fill="FFFFFF"/>
        </w:rPr>
        <w:t>まで取り揃えており、180色以上のラインナップがあります。 水引や日本文化の流行、そしてハンドメイドアクセサリーの流行に合わせて</w:t>
      </w:r>
      <w:proofErr w:type="spellStart"/>
      <w:r w:rsidR="00BA46E1" w:rsidRPr="00AD0862">
        <w:rPr>
          <w:rFonts w:asciiTheme="minorEastAsia" w:hAnsiTheme="minorEastAsia" w:hint="eastAsia"/>
          <w:bCs/>
          <w:color w:val="000000" w:themeColor="text1"/>
          <w:spacing w:val="18"/>
          <w:sz w:val="24"/>
          <w:szCs w:val="24"/>
          <w:shd w:val="clear" w:color="auto" w:fill="FFFFFF"/>
        </w:rPr>
        <w:t>ShuCODE</w:t>
      </w:r>
      <w:proofErr w:type="spellEnd"/>
      <w:r w:rsidR="00BA46E1" w:rsidRPr="00AD0862">
        <w:rPr>
          <w:rFonts w:asciiTheme="minorEastAsia" w:hAnsiTheme="minorEastAsia" w:hint="eastAsia"/>
          <w:bCs/>
          <w:color w:val="000000" w:themeColor="text1"/>
          <w:spacing w:val="18"/>
          <w:sz w:val="24"/>
          <w:szCs w:val="24"/>
          <w:shd w:val="clear" w:color="auto" w:fill="FFFFFF"/>
        </w:rPr>
        <w:t>を使用した商品を展示させて頂いております。</w:t>
      </w:r>
      <w:proofErr w:type="spellStart"/>
      <w:r w:rsidR="00BA46E1" w:rsidRPr="00AD0862">
        <w:rPr>
          <w:rFonts w:asciiTheme="minorEastAsia" w:hAnsiTheme="minorEastAsia" w:hint="eastAsia"/>
          <w:bCs/>
          <w:color w:val="000000" w:themeColor="text1"/>
          <w:spacing w:val="18"/>
          <w:sz w:val="24"/>
          <w:szCs w:val="24"/>
          <w:shd w:val="clear" w:color="auto" w:fill="FFFFFF"/>
        </w:rPr>
        <w:t>ShuCODE</w:t>
      </w:r>
      <w:proofErr w:type="spellEnd"/>
      <w:r w:rsidR="00BA46E1" w:rsidRPr="00AD0862">
        <w:rPr>
          <w:rFonts w:asciiTheme="minorEastAsia" w:hAnsiTheme="minorEastAsia" w:hint="eastAsia"/>
          <w:bCs/>
          <w:color w:val="000000" w:themeColor="text1"/>
          <w:spacing w:val="18"/>
          <w:sz w:val="24"/>
          <w:szCs w:val="24"/>
          <w:shd w:val="clear" w:color="auto" w:fill="FFFFFF"/>
        </w:rPr>
        <w:t>ならではの特性を活かしつつ、様々なシーンで使用する事が可能な商品作りを常に心掛けております。</w:t>
      </w:r>
    </w:p>
    <w:p w14:paraId="0834BA9F" w14:textId="5C88A7D5" w:rsidR="00D429FD" w:rsidRPr="00C65497" w:rsidRDefault="00D429FD" w:rsidP="00D429FD">
      <w:pPr>
        <w:ind w:leftChars="100" w:left="451" w:hangingChars="100" w:hanging="241"/>
        <w:rPr>
          <w:rFonts w:eastAsia="SimSun"/>
          <w:b/>
          <w:sz w:val="24"/>
          <w:szCs w:val="24"/>
        </w:rPr>
      </w:pPr>
      <w:r w:rsidRPr="00C65497">
        <w:rPr>
          <w:rFonts w:hint="eastAsia"/>
          <w:b/>
          <w:sz w:val="24"/>
          <w:szCs w:val="24"/>
        </w:rPr>
        <w:t xml:space="preserve">　</w:t>
      </w:r>
      <w:r w:rsidRPr="00C65497">
        <w:rPr>
          <w:noProof/>
        </w:rPr>
        <w:drawing>
          <wp:inline distT="0" distB="0" distL="0" distR="0" wp14:anchorId="29C69547" wp14:editId="58A73D97">
            <wp:extent cx="1990725" cy="1829678"/>
            <wp:effectExtent l="0" t="0" r="0" b="0"/>
            <wp:docPr id="1337003508" name="図 2">
              <a:extLst xmlns:a="http://schemas.openxmlformats.org/drawingml/2006/main">
                <a:ext uri="{FF2B5EF4-FFF2-40B4-BE49-F238E27FC236}">
                  <a16:creationId xmlns:a16="http://schemas.microsoft.com/office/drawing/2014/main" id="{9B26A936-FD78-6A54-8849-A5F7E251A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B26A936-FD78-6A54-8849-A5F7E251A8A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7753" cy="1854519"/>
                    </a:xfrm>
                    <a:prstGeom prst="rect">
                      <a:avLst/>
                    </a:prstGeom>
                  </pic:spPr>
                </pic:pic>
              </a:graphicData>
            </a:graphic>
          </wp:inline>
        </w:drawing>
      </w:r>
      <w:r w:rsidR="00413EC2">
        <w:rPr>
          <w:noProof/>
        </w:rPr>
        <w:drawing>
          <wp:inline distT="0" distB="0" distL="0" distR="0" wp14:anchorId="019B8008" wp14:editId="0A108129">
            <wp:extent cx="2505075" cy="1812581"/>
            <wp:effectExtent l="0" t="0" r="0" b="0"/>
            <wp:docPr id="123976454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3722" cy="1818838"/>
                    </a:xfrm>
                    <a:prstGeom prst="rect">
                      <a:avLst/>
                    </a:prstGeom>
                    <a:noFill/>
                    <a:ln>
                      <a:noFill/>
                    </a:ln>
                  </pic:spPr>
                </pic:pic>
              </a:graphicData>
            </a:graphic>
          </wp:inline>
        </w:drawing>
      </w:r>
    </w:p>
    <w:p w14:paraId="48C45E47" w14:textId="77777777" w:rsidR="00D429FD" w:rsidRPr="00C65497" w:rsidRDefault="00D429FD" w:rsidP="00D429FD">
      <w:pPr>
        <w:ind w:leftChars="100" w:left="451" w:hangingChars="100" w:hanging="241"/>
        <w:rPr>
          <w:rFonts w:eastAsia="SimSun"/>
          <w:b/>
          <w:sz w:val="24"/>
          <w:szCs w:val="24"/>
        </w:rPr>
      </w:pPr>
    </w:p>
    <w:p w14:paraId="7C2719FD" w14:textId="77777777" w:rsidR="00D429FD" w:rsidRPr="00AD0862" w:rsidRDefault="00D429FD" w:rsidP="00D429FD">
      <w:pPr>
        <w:ind w:firstLineChars="100" w:firstLine="240"/>
        <w:rPr>
          <w:bCs/>
          <w:color w:val="000000" w:themeColor="text1"/>
          <w:sz w:val="24"/>
          <w:szCs w:val="24"/>
        </w:rPr>
      </w:pPr>
      <w:r w:rsidRPr="00AD0862">
        <w:rPr>
          <w:rFonts w:hint="eastAsia"/>
          <w:bCs/>
          <w:color w:val="000000" w:themeColor="text1"/>
          <w:sz w:val="24"/>
          <w:szCs w:val="24"/>
        </w:rPr>
        <w:t>●株式会社オリジナクロスジャカード</w:t>
      </w:r>
    </w:p>
    <w:p w14:paraId="4E0DB29E" w14:textId="31D04492" w:rsidR="00D429FD" w:rsidRPr="00AD0862" w:rsidRDefault="00D429FD" w:rsidP="00D429FD">
      <w:pPr>
        <w:ind w:leftChars="100" w:left="450" w:hangingChars="100" w:hanging="240"/>
        <w:rPr>
          <w:rFonts w:asciiTheme="minorEastAsia" w:hAnsiTheme="minorEastAsia"/>
          <w:color w:val="000000" w:themeColor="text1"/>
          <w:sz w:val="24"/>
          <w:szCs w:val="24"/>
        </w:rPr>
      </w:pPr>
      <w:r w:rsidRPr="00AD0862">
        <w:rPr>
          <w:rFonts w:hint="eastAsia"/>
          <w:bCs/>
          <w:color w:val="000000" w:themeColor="text1"/>
          <w:sz w:val="24"/>
          <w:szCs w:val="24"/>
        </w:rPr>
        <w:t xml:space="preserve">　</w:t>
      </w:r>
      <w:r w:rsidR="00413EC2" w:rsidRPr="00AD0862">
        <w:rPr>
          <w:rFonts w:asciiTheme="minorEastAsia" w:hAnsiTheme="minorEastAsia" w:hint="eastAsia"/>
          <w:bCs/>
          <w:color w:val="000000" w:themeColor="text1"/>
          <w:spacing w:val="18"/>
          <w:sz w:val="24"/>
          <w:szCs w:val="24"/>
          <w:shd w:val="clear" w:color="auto" w:fill="FFFFFF"/>
        </w:rPr>
        <w:t>設立：昭和47年4月 理念：「ゆめ（明日）の創造、挑戦する誠心」私たちは、明日（夢）を創造し、常に挑戦する精神（誠心）でオリジナ―クロスジャカードに関わる人すべての「ゆめ」を実現していきます。 【当社の事業内容と強み】 これまでは高性能織機に独自の改良を重ね、多品種・小ロッド・短納期生産に対応できる製造ラインを構築し、大手ブランドのオーダーカーテンを受注生産してきた。また、業界で自社しか導入していない特注ジャカード織機により小柄から大柄まで表現ができ、多種多様の糸の知識と織りこなす技術により「意匠性の高いジャカード織物」を付加価値として、ヒット商品、ロングセラー商品を多数生み出してきた実績をもっている。 さらには、自社の高密度織物の特性</w:t>
      </w:r>
      <w:r w:rsidR="00413EC2" w:rsidRPr="00AD0862">
        <w:rPr>
          <w:rFonts w:asciiTheme="minorEastAsia" w:hAnsiTheme="minorEastAsia" w:hint="eastAsia"/>
          <w:color w:val="000000" w:themeColor="text1"/>
          <w:spacing w:val="18"/>
          <w:sz w:val="24"/>
          <w:szCs w:val="24"/>
          <w:shd w:val="clear" w:color="auto" w:fill="FFFFFF"/>
        </w:rPr>
        <w:t>から遮</w:t>
      </w:r>
      <w:r w:rsidR="00413EC2" w:rsidRPr="00AD0862">
        <w:rPr>
          <w:rFonts w:asciiTheme="minorEastAsia" w:hAnsiTheme="minorEastAsia" w:hint="eastAsia"/>
          <w:color w:val="000000" w:themeColor="text1"/>
          <w:spacing w:val="18"/>
          <w:sz w:val="24"/>
          <w:szCs w:val="24"/>
          <w:shd w:val="clear" w:color="auto" w:fill="FFFFFF"/>
        </w:rPr>
        <w:lastRenderedPageBreak/>
        <w:t>光性・風合いが優れていると高い評価を受けている。 本事業では、日本伝統の織技法（つづれ組織）とデジタルプリンター方式を融合させた製造方法を組むこととする。 ※経糸は２種類　緯糸は８種類使用。（赤　グリーン　青　マゼンダ　イエロー　ライトシアン　白　黒） フルカラーの柄や写真データをデジタル処理技術で、８色のドットに変換する。 変換した８色のドットに同色の緯糸をあてはめ、混色の視覚効果で写真と同じフルカラーをジャカード織物で表現する。 経糸は細い白糸を使用し、緯糸をおさえるだけの役割に用いる。柄は、原則的に緯糸の混色のみで表現する。</w:t>
      </w:r>
    </w:p>
    <w:p w14:paraId="15B54CAA" w14:textId="2C60D7F5" w:rsidR="00D429FD" w:rsidRPr="00413EC2" w:rsidRDefault="00D429FD" w:rsidP="00D429FD">
      <w:pPr>
        <w:ind w:leftChars="100" w:left="451" w:hangingChars="100" w:hanging="241"/>
        <w:rPr>
          <w:b/>
          <w:sz w:val="24"/>
          <w:szCs w:val="24"/>
        </w:rPr>
      </w:pPr>
      <w:r w:rsidRPr="00C65497">
        <w:rPr>
          <w:rFonts w:hint="eastAsia"/>
          <w:b/>
          <w:sz w:val="24"/>
          <w:szCs w:val="24"/>
        </w:rPr>
        <w:t xml:space="preserve">　</w:t>
      </w:r>
      <w:r w:rsidR="00413EC2">
        <w:rPr>
          <w:noProof/>
        </w:rPr>
        <w:drawing>
          <wp:inline distT="0" distB="0" distL="0" distR="0" wp14:anchorId="1A499A76" wp14:editId="7145D62B">
            <wp:extent cx="5400040" cy="2724841"/>
            <wp:effectExtent l="0" t="0" r="0" b="0"/>
            <wp:docPr id="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724841"/>
                    </a:xfrm>
                    <a:prstGeom prst="rect">
                      <a:avLst/>
                    </a:prstGeom>
                    <a:noFill/>
                    <a:ln>
                      <a:noFill/>
                    </a:ln>
                  </pic:spPr>
                </pic:pic>
              </a:graphicData>
            </a:graphic>
          </wp:inline>
        </w:drawing>
      </w:r>
    </w:p>
    <w:p w14:paraId="61539293" w14:textId="2F22931B" w:rsidR="00AE3EDF" w:rsidRPr="00AD0862" w:rsidRDefault="00655F2E" w:rsidP="00655F2E">
      <w:pPr>
        <w:ind w:firstLineChars="100" w:firstLine="240"/>
        <w:rPr>
          <w:bCs/>
          <w:color w:val="000000" w:themeColor="text1"/>
          <w:sz w:val="24"/>
          <w:szCs w:val="24"/>
        </w:rPr>
      </w:pPr>
      <w:r w:rsidRPr="00AD0862">
        <w:rPr>
          <w:rFonts w:hint="eastAsia"/>
          <w:bCs/>
          <w:color w:val="000000" w:themeColor="text1"/>
          <w:sz w:val="24"/>
          <w:szCs w:val="24"/>
        </w:rPr>
        <w:t>●</w:t>
      </w:r>
      <w:r w:rsidR="007D1111" w:rsidRPr="00AD0862">
        <w:rPr>
          <w:rFonts w:hint="eastAsia"/>
          <w:bCs/>
          <w:color w:val="000000" w:themeColor="text1"/>
          <w:sz w:val="24"/>
          <w:szCs w:val="24"/>
        </w:rPr>
        <w:t>株式会社</w:t>
      </w:r>
      <w:r w:rsidR="009D1579" w:rsidRPr="00AD0862">
        <w:rPr>
          <w:rFonts w:hint="eastAsia"/>
          <w:bCs/>
          <w:color w:val="000000" w:themeColor="text1"/>
          <w:sz w:val="24"/>
          <w:szCs w:val="24"/>
        </w:rPr>
        <w:t>ＡＭＯＴ</w:t>
      </w:r>
    </w:p>
    <w:p w14:paraId="3C7F593B" w14:textId="3F755255" w:rsidR="00B2089D" w:rsidRPr="00AD0862" w:rsidRDefault="00655F2E" w:rsidP="00413EC2">
      <w:pPr>
        <w:ind w:leftChars="100" w:left="450" w:hangingChars="100" w:hanging="240"/>
        <w:rPr>
          <w:rFonts w:asciiTheme="minorEastAsia" w:hAnsiTheme="minorEastAsia"/>
          <w:bCs/>
          <w:color w:val="000000" w:themeColor="text1"/>
          <w:sz w:val="24"/>
          <w:szCs w:val="24"/>
        </w:rPr>
      </w:pPr>
      <w:r w:rsidRPr="00AD0862">
        <w:rPr>
          <w:rFonts w:hint="eastAsia"/>
          <w:bCs/>
          <w:color w:val="000000" w:themeColor="text1"/>
          <w:sz w:val="24"/>
          <w:szCs w:val="24"/>
        </w:rPr>
        <w:t xml:space="preserve">　</w:t>
      </w:r>
      <w:r w:rsidR="00413EC2" w:rsidRPr="00AD0862">
        <w:rPr>
          <w:rFonts w:asciiTheme="minorEastAsia" w:hAnsiTheme="minorEastAsia" w:hint="eastAsia"/>
          <w:bCs/>
          <w:color w:val="000000" w:themeColor="text1"/>
          <w:spacing w:val="18"/>
          <w:sz w:val="24"/>
          <w:szCs w:val="24"/>
          <w:shd w:val="clear" w:color="auto" w:fill="FFFFFF"/>
        </w:rPr>
        <w:t>横編ニット製品（セーター、マフラー、ニットキャップ、ニットバッグ等）の製造メーカーです。編立から縫製、仕上げまで国内自社工場での一貫生産体制により、確かな品質をロスなくジャストタイムでお届けします。 オリジナルデザインのニット製品を『小ロット』『短納期』でお作りします。【ニットならではの味わい】と【図柄の表現度】を高次元で両立させた製品は、アパレル企業やセレクトショップはもちろん、ファッション系インフルエンサー、イラストレーターやアーティスト、アミューズメント施設のオリジナルグッズとして等、幅広いジャンルと用途でご好評をいただいています。</w:t>
      </w:r>
    </w:p>
    <w:p w14:paraId="76D61A89" w14:textId="1FBCF5FE" w:rsidR="00975F4B" w:rsidRPr="00413EC2" w:rsidRDefault="00975F4B" w:rsidP="00975F4B">
      <w:pPr>
        <w:ind w:leftChars="100" w:left="450" w:hangingChars="100" w:hanging="240"/>
        <w:rPr>
          <w:sz w:val="24"/>
          <w:szCs w:val="24"/>
        </w:rPr>
      </w:pPr>
      <w:r w:rsidRPr="00C65497">
        <w:rPr>
          <w:rFonts w:hint="eastAsia"/>
          <w:sz w:val="24"/>
          <w:szCs w:val="24"/>
        </w:rPr>
        <w:lastRenderedPageBreak/>
        <w:t xml:space="preserve">　</w:t>
      </w:r>
      <w:r w:rsidR="009A4A62" w:rsidRPr="00C65497">
        <w:rPr>
          <w:noProof/>
        </w:rPr>
        <w:drawing>
          <wp:inline distT="0" distB="0" distL="0" distR="0" wp14:anchorId="05B628CF" wp14:editId="20878546">
            <wp:extent cx="1847440" cy="1500505"/>
            <wp:effectExtent l="0" t="0" r="635" b="4445"/>
            <wp:docPr id="584414668" name="図 5">
              <a:extLst xmlns:a="http://schemas.openxmlformats.org/drawingml/2006/main">
                <a:ext uri="{FF2B5EF4-FFF2-40B4-BE49-F238E27FC236}">
                  <a16:creationId xmlns:a16="http://schemas.microsoft.com/office/drawing/2014/main" id="{C59629A3-3DFC-10E5-C03E-FF16DBCDF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C59629A3-3DFC-10E5-C03E-FF16DBCDFBC6}"/>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0766" cy="1527573"/>
                    </a:xfrm>
                    <a:prstGeom prst="rect">
                      <a:avLst/>
                    </a:prstGeom>
                  </pic:spPr>
                </pic:pic>
              </a:graphicData>
            </a:graphic>
          </wp:inline>
        </w:drawing>
      </w:r>
      <w:r w:rsidR="00413EC2">
        <w:rPr>
          <w:noProof/>
        </w:rPr>
        <w:drawing>
          <wp:inline distT="0" distB="0" distL="0" distR="0" wp14:anchorId="317F39F9" wp14:editId="702041C1">
            <wp:extent cx="1996264" cy="1501370"/>
            <wp:effectExtent l="0" t="0" r="4445" b="3810"/>
            <wp:docPr id="111313000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1600" cy="1520425"/>
                    </a:xfrm>
                    <a:prstGeom prst="rect">
                      <a:avLst/>
                    </a:prstGeom>
                    <a:noFill/>
                    <a:ln>
                      <a:noFill/>
                    </a:ln>
                  </pic:spPr>
                </pic:pic>
              </a:graphicData>
            </a:graphic>
          </wp:inline>
        </w:drawing>
      </w:r>
      <w:r w:rsidR="00413EC2">
        <w:rPr>
          <w:noProof/>
        </w:rPr>
        <w:drawing>
          <wp:inline distT="0" distB="0" distL="0" distR="0" wp14:anchorId="2F35D8E8" wp14:editId="1149681E">
            <wp:extent cx="1019175" cy="1531472"/>
            <wp:effectExtent l="0" t="0" r="0" b="0"/>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037195" cy="1558550"/>
                    </a:xfrm>
                    <a:prstGeom prst="rect">
                      <a:avLst/>
                    </a:prstGeom>
                    <a:noFill/>
                    <a:ln>
                      <a:noFill/>
                    </a:ln>
                  </pic:spPr>
                </pic:pic>
              </a:graphicData>
            </a:graphic>
          </wp:inline>
        </w:drawing>
      </w:r>
    </w:p>
    <w:p w14:paraId="1F210891" w14:textId="77777777" w:rsidR="000375F0" w:rsidRPr="00C65497" w:rsidRDefault="000375F0" w:rsidP="00655F2E">
      <w:pPr>
        <w:ind w:firstLineChars="100" w:firstLine="240"/>
        <w:rPr>
          <w:sz w:val="24"/>
          <w:szCs w:val="24"/>
        </w:rPr>
      </w:pPr>
    </w:p>
    <w:p w14:paraId="27CFC32D" w14:textId="1F362EDA" w:rsidR="009A4A62" w:rsidRPr="009A4A62" w:rsidRDefault="000375F0" w:rsidP="00413EC2">
      <w:pPr>
        <w:rPr>
          <w:rFonts w:asciiTheme="minorEastAsia" w:hAnsiTheme="minorEastAsia"/>
          <w:sz w:val="24"/>
          <w:szCs w:val="24"/>
        </w:rPr>
      </w:pPr>
      <w:r w:rsidRPr="00C65497">
        <w:rPr>
          <w:rFonts w:hint="eastAsia"/>
          <w:sz w:val="24"/>
          <w:szCs w:val="24"/>
        </w:rPr>
        <w:t xml:space="preserve">　</w:t>
      </w:r>
    </w:p>
    <w:p w14:paraId="737527FC" w14:textId="1F82F2BC" w:rsidR="00655F2E" w:rsidRPr="00AD0862" w:rsidRDefault="005A6CF3" w:rsidP="009A4A62">
      <w:pPr>
        <w:ind w:firstLineChars="100" w:firstLine="240"/>
        <w:jc w:val="left"/>
        <w:rPr>
          <w:bCs/>
          <w:color w:val="000000" w:themeColor="text1"/>
          <w:sz w:val="24"/>
          <w:szCs w:val="24"/>
        </w:rPr>
      </w:pPr>
      <w:r w:rsidRPr="00AD0862">
        <w:rPr>
          <w:rFonts w:hint="eastAsia"/>
          <w:bCs/>
          <w:color w:val="000000" w:themeColor="text1"/>
          <w:sz w:val="24"/>
          <w:szCs w:val="24"/>
        </w:rPr>
        <w:t>●</w:t>
      </w:r>
      <w:r w:rsidR="00655F2E" w:rsidRPr="00AD0862">
        <w:rPr>
          <w:rFonts w:hint="eastAsia"/>
          <w:bCs/>
          <w:color w:val="000000" w:themeColor="text1"/>
          <w:sz w:val="24"/>
          <w:szCs w:val="24"/>
        </w:rPr>
        <w:t>株式会社ヒロ</w:t>
      </w:r>
    </w:p>
    <w:p w14:paraId="60BCB2E8" w14:textId="440A8FF6" w:rsidR="009A4A62" w:rsidRPr="00AD0862" w:rsidRDefault="009A4A62" w:rsidP="00413EC2">
      <w:pPr>
        <w:ind w:left="420" w:hangingChars="200" w:hanging="420"/>
        <w:jc w:val="left"/>
        <w:rPr>
          <w:rFonts w:asciiTheme="minorEastAsia" w:hAnsiTheme="minorEastAsia"/>
          <w:bCs/>
          <w:noProof/>
          <w:color w:val="000000" w:themeColor="text1"/>
          <w:sz w:val="24"/>
          <w:szCs w:val="24"/>
        </w:rPr>
      </w:pPr>
      <w:r w:rsidRPr="00AD0862">
        <w:rPr>
          <w:rFonts w:hint="eastAsia"/>
          <w:bCs/>
          <w:noProof/>
          <w:color w:val="000000" w:themeColor="text1"/>
        </w:rPr>
        <w:t xml:space="preserve">　　</w:t>
      </w:r>
      <w:r w:rsidR="00413EC2" w:rsidRPr="00AD0862">
        <w:rPr>
          <w:rFonts w:asciiTheme="minorEastAsia" w:hAnsiTheme="minorEastAsia" w:hint="eastAsia"/>
          <w:bCs/>
          <w:color w:val="000000" w:themeColor="text1"/>
          <w:spacing w:val="18"/>
          <w:sz w:val="24"/>
          <w:szCs w:val="24"/>
          <w:shd w:val="clear" w:color="auto" w:fill="FFFFFF"/>
        </w:rPr>
        <w:t>85年あまりの歴史を誇る縫製会社。石川県金沢市で創業して以来、上質な原材料を使い熟練した職人の手で商品を作り続けています。石川県の伝統産業とも積極的に提携を結び、オリジナルの洋服や商品を作っています。 ヒロの製品はどれも一点一点手作り。一度に大量に生産できない分、ひとつひとつに縫製会社としてのこだわりと使う方への思いが込められています。 石川県の伝統工芸、山中塗や九谷焼、見た目にも美しく針通り・耐久性も良い石川県能登の二越ちりめん（ポリエステル製）を使用した裁縫小物を多く手掛けています。またオリジナル裁縫小物の制作も承っております。 新商品のマグネットピンホルダーは、九谷焼の美しさを存分に生かしたコンパクトで便利な一品です。</w:t>
      </w:r>
    </w:p>
    <w:p w14:paraId="2414F08A" w14:textId="1A78060F" w:rsidR="009A4A62" w:rsidRPr="009A4A62" w:rsidRDefault="009A4A62" w:rsidP="009A4A62">
      <w:pPr>
        <w:ind w:leftChars="200" w:left="420"/>
        <w:jc w:val="left"/>
        <w:rPr>
          <w:noProof/>
        </w:rPr>
      </w:pPr>
      <w:r>
        <w:rPr>
          <w:noProof/>
        </w:rPr>
        <w:drawing>
          <wp:inline distT="0" distB="0" distL="0" distR="0" wp14:anchorId="0189258A" wp14:editId="3E23736F">
            <wp:extent cx="1966310" cy="1572260"/>
            <wp:effectExtent l="0" t="0" r="0" b="8890"/>
            <wp:docPr id="1079490143" name="図 13" descr="https://static.creema-springs.jp/images/projects/344a281a-5a00-4377-94ec-d9cb80e1ec47.png?d=686x386">
              <a:extLst xmlns:a="http://schemas.openxmlformats.org/drawingml/2006/main">
                <a:ext uri="{FF2B5EF4-FFF2-40B4-BE49-F238E27FC236}">
                  <a16:creationId xmlns:a16="http://schemas.microsoft.com/office/drawing/2014/main" id="{00000000-0008-0000-00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https://static.creema-springs.jp/images/projects/344a281a-5a00-4377-94ec-d9cb80e1ec47.png?d=686x386">
                      <a:extLst>
                        <a:ext uri="{FF2B5EF4-FFF2-40B4-BE49-F238E27FC236}">
                          <a16:creationId xmlns:a16="http://schemas.microsoft.com/office/drawing/2014/main" id="{00000000-0008-0000-0000-00000E000000}"/>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734"/>
                    <a:stretch/>
                  </pic:blipFill>
                  <pic:spPr bwMode="auto">
                    <a:xfrm>
                      <a:off x="0" y="0"/>
                      <a:ext cx="1993156" cy="1593726"/>
                    </a:xfrm>
                    <a:prstGeom prst="rect">
                      <a:avLst/>
                    </a:prstGeom>
                    <a:noFill/>
                  </pic:spPr>
                </pic:pic>
              </a:graphicData>
            </a:graphic>
          </wp:inline>
        </w:drawing>
      </w:r>
      <w:r w:rsidR="00413EC2">
        <w:rPr>
          <w:noProof/>
        </w:rPr>
        <w:drawing>
          <wp:inline distT="0" distB="0" distL="0" distR="0" wp14:anchorId="7A073A3D" wp14:editId="64C3A677">
            <wp:extent cx="1580515" cy="1580515"/>
            <wp:effectExtent l="0" t="0" r="635" b="635"/>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580515" cy="1580515"/>
                    </a:xfrm>
                    <a:prstGeom prst="rect">
                      <a:avLst/>
                    </a:prstGeom>
                    <a:noFill/>
                    <a:ln>
                      <a:noFill/>
                    </a:ln>
                  </pic:spPr>
                </pic:pic>
              </a:graphicData>
            </a:graphic>
          </wp:inline>
        </w:drawing>
      </w:r>
      <w:r w:rsidR="00413EC2">
        <w:rPr>
          <w:noProof/>
        </w:rPr>
        <w:drawing>
          <wp:inline distT="0" distB="0" distL="0" distR="0" wp14:anchorId="098D2127" wp14:editId="6CCBE2AB">
            <wp:extent cx="1564382" cy="1565910"/>
            <wp:effectExtent l="0" t="0" r="0" b="0"/>
            <wp:docPr id="1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579848" cy="1581391"/>
                    </a:xfrm>
                    <a:prstGeom prst="rect">
                      <a:avLst/>
                    </a:prstGeom>
                    <a:noFill/>
                    <a:ln>
                      <a:noFill/>
                    </a:ln>
                  </pic:spPr>
                </pic:pic>
              </a:graphicData>
            </a:graphic>
          </wp:inline>
        </w:drawing>
      </w:r>
    </w:p>
    <w:p w14:paraId="1EA80F1F" w14:textId="77777777" w:rsidR="0078799F" w:rsidRDefault="0078799F">
      <w:pPr>
        <w:rPr>
          <w:sz w:val="28"/>
          <w:szCs w:val="28"/>
        </w:rPr>
      </w:pPr>
    </w:p>
    <w:p w14:paraId="1CA58229" w14:textId="77777777" w:rsidR="00413EC2" w:rsidRDefault="00413EC2">
      <w:pPr>
        <w:rPr>
          <w:sz w:val="28"/>
          <w:szCs w:val="28"/>
        </w:rPr>
      </w:pPr>
    </w:p>
    <w:p w14:paraId="5BB67F47" w14:textId="77777777" w:rsidR="00413EC2" w:rsidRDefault="00413EC2">
      <w:pPr>
        <w:rPr>
          <w:sz w:val="28"/>
          <w:szCs w:val="28"/>
        </w:rPr>
      </w:pPr>
    </w:p>
    <w:p w14:paraId="6F988964" w14:textId="77777777" w:rsidR="00413EC2" w:rsidRDefault="00413EC2">
      <w:pPr>
        <w:rPr>
          <w:sz w:val="28"/>
          <w:szCs w:val="28"/>
        </w:rPr>
      </w:pPr>
    </w:p>
    <w:p w14:paraId="0B46AD92" w14:textId="77777777" w:rsidR="00413EC2" w:rsidRDefault="00413EC2">
      <w:pPr>
        <w:rPr>
          <w:sz w:val="28"/>
          <w:szCs w:val="28"/>
        </w:rPr>
      </w:pPr>
    </w:p>
    <w:p w14:paraId="32F09D5C" w14:textId="77777777" w:rsidR="00413EC2" w:rsidRDefault="00413EC2">
      <w:pPr>
        <w:rPr>
          <w:sz w:val="28"/>
          <w:szCs w:val="28"/>
        </w:rPr>
      </w:pPr>
    </w:p>
    <w:p w14:paraId="2D3D7E5A" w14:textId="77777777" w:rsidR="00413EC2" w:rsidRDefault="00413EC2">
      <w:pPr>
        <w:rPr>
          <w:sz w:val="28"/>
          <w:szCs w:val="28"/>
        </w:rPr>
      </w:pPr>
    </w:p>
    <w:p w14:paraId="457796F9" w14:textId="77777777" w:rsidR="00413EC2" w:rsidRDefault="00413EC2">
      <w:pPr>
        <w:rPr>
          <w:sz w:val="28"/>
          <w:szCs w:val="28"/>
        </w:rPr>
      </w:pPr>
    </w:p>
    <w:p w14:paraId="2DF0D49E" w14:textId="77777777" w:rsidR="00413EC2" w:rsidRDefault="00413EC2">
      <w:pPr>
        <w:rPr>
          <w:sz w:val="28"/>
          <w:szCs w:val="28"/>
        </w:rPr>
      </w:pPr>
    </w:p>
    <w:p w14:paraId="7F273B26" w14:textId="42CECD93" w:rsidR="00C97B1E" w:rsidRDefault="00E359AB">
      <w:pPr>
        <w:rPr>
          <w:sz w:val="28"/>
          <w:szCs w:val="28"/>
          <w:lang w:eastAsia="zh-CN"/>
        </w:rPr>
      </w:pPr>
      <w:r w:rsidRPr="00AC1324">
        <w:rPr>
          <w:rFonts w:hint="eastAsia"/>
          <w:sz w:val="28"/>
          <w:szCs w:val="28"/>
          <w:lang w:eastAsia="zh-CN"/>
        </w:rPr>
        <w:t>３</w:t>
      </w:r>
      <w:r w:rsidRPr="00AC1324">
        <w:rPr>
          <w:rFonts w:hint="eastAsia"/>
          <w:sz w:val="28"/>
          <w:szCs w:val="28"/>
          <w:lang w:eastAsia="zh-CN"/>
        </w:rPr>
        <w:t>.</w:t>
      </w:r>
      <w:r w:rsidR="00AC1324" w:rsidRPr="00AC1324">
        <w:rPr>
          <w:rFonts w:hint="eastAsia"/>
          <w:sz w:val="28"/>
          <w:szCs w:val="28"/>
          <w:lang w:eastAsia="zh-CN"/>
        </w:rPr>
        <w:t>来場数、商談件数、商談進捗状況</w:t>
      </w:r>
    </w:p>
    <w:p w14:paraId="1F1522CF" w14:textId="77777777" w:rsidR="00AC1324" w:rsidRDefault="00333BEE" w:rsidP="005B065A">
      <w:pPr>
        <w:ind w:firstLineChars="50" w:firstLine="120"/>
        <w:rPr>
          <w:sz w:val="24"/>
          <w:szCs w:val="24"/>
        </w:rPr>
      </w:pPr>
      <w:r w:rsidRPr="00333BEE">
        <w:rPr>
          <w:rFonts w:hint="eastAsia"/>
          <w:sz w:val="24"/>
          <w:szCs w:val="24"/>
        </w:rPr>
        <w:t>●石川県繊維協会</w:t>
      </w:r>
      <w:r>
        <w:rPr>
          <w:rFonts w:hint="eastAsia"/>
          <w:sz w:val="24"/>
          <w:szCs w:val="24"/>
        </w:rPr>
        <w:t>ブ－ス来場者数</w:t>
      </w:r>
    </w:p>
    <w:p w14:paraId="08E51860" w14:textId="514A210B" w:rsidR="00333BEE" w:rsidRPr="00333BEE" w:rsidRDefault="00333BEE" w:rsidP="005C3481">
      <w:pPr>
        <w:ind w:leftChars="-135" w:left="-283" w:firstLineChars="58" w:firstLine="139"/>
        <w:rPr>
          <w:sz w:val="52"/>
          <w:szCs w:val="52"/>
        </w:rPr>
      </w:pPr>
      <w:r>
        <w:rPr>
          <w:rFonts w:hint="eastAsia"/>
          <w:sz w:val="24"/>
          <w:szCs w:val="24"/>
        </w:rPr>
        <w:t xml:space="preserve">　　　</w:t>
      </w:r>
      <w:r>
        <w:rPr>
          <w:rFonts w:hint="eastAsia"/>
          <w:sz w:val="24"/>
          <w:szCs w:val="24"/>
        </w:rPr>
        <w:t xml:space="preserve"> </w:t>
      </w:r>
      <w:r>
        <w:rPr>
          <w:rFonts w:hint="eastAsia"/>
          <w:sz w:val="24"/>
          <w:szCs w:val="24"/>
        </w:rPr>
        <w:t xml:space="preserve">　</w:t>
      </w:r>
      <w:r>
        <w:rPr>
          <w:rFonts w:hint="eastAsia"/>
          <w:sz w:val="24"/>
          <w:szCs w:val="24"/>
        </w:rPr>
        <w:t xml:space="preserve"> </w:t>
      </w:r>
      <w:r w:rsidRPr="00333BEE">
        <w:rPr>
          <w:rFonts w:hint="eastAsia"/>
          <w:sz w:val="52"/>
          <w:szCs w:val="52"/>
        </w:rPr>
        <w:t>2</w:t>
      </w:r>
      <w:r w:rsidRPr="00333BEE">
        <w:rPr>
          <w:rFonts w:hint="eastAsia"/>
          <w:sz w:val="52"/>
          <w:szCs w:val="52"/>
        </w:rPr>
        <w:t>月</w:t>
      </w:r>
      <w:r w:rsidR="00FA1340">
        <w:rPr>
          <w:rFonts w:hint="eastAsia"/>
          <w:sz w:val="52"/>
          <w:szCs w:val="52"/>
        </w:rPr>
        <w:t xml:space="preserve"> </w:t>
      </w:r>
      <w:r w:rsidR="0081287F">
        <w:rPr>
          <w:rFonts w:hint="eastAsia"/>
          <w:sz w:val="52"/>
          <w:szCs w:val="52"/>
        </w:rPr>
        <w:t>１２</w:t>
      </w:r>
      <w:r w:rsidR="006464E7">
        <w:rPr>
          <w:rFonts w:hint="eastAsia"/>
          <w:sz w:val="52"/>
          <w:szCs w:val="52"/>
        </w:rPr>
        <w:t>日（</w:t>
      </w:r>
      <w:r w:rsidR="0081287F">
        <w:rPr>
          <w:rFonts w:hint="eastAsia"/>
          <w:sz w:val="52"/>
          <w:szCs w:val="52"/>
        </w:rPr>
        <w:t>水</w:t>
      </w:r>
      <w:r w:rsidRPr="00333BEE">
        <w:rPr>
          <w:rFonts w:hint="eastAsia"/>
          <w:sz w:val="52"/>
          <w:szCs w:val="52"/>
        </w:rPr>
        <w:t>）</w:t>
      </w:r>
      <w:r w:rsidR="006C3358">
        <w:rPr>
          <w:rFonts w:hint="eastAsia"/>
          <w:sz w:val="52"/>
          <w:szCs w:val="52"/>
        </w:rPr>
        <w:t>３２３</w:t>
      </w:r>
      <w:r w:rsidRPr="00333BEE">
        <w:rPr>
          <w:rFonts w:hint="eastAsia"/>
          <w:sz w:val="52"/>
          <w:szCs w:val="52"/>
        </w:rPr>
        <w:t>人</w:t>
      </w:r>
    </w:p>
    <w:p w14:paraId="57E4BEB1" w14:textId="116A1FD6" w:rsidR="00333BEE" w:rsidRPr="00333BEE" w:rsidRDefault="00333BEE">
      <w:pPr>
        <w:rPr>
          <w:sz w:val="52"/>
          <w:szCs w:val="52"/>
        </w:rPr>
      </w:pPr>
      <w:r w:rsidRPr="00333BEE">
        <w:rPr>
          <w:rFonts w:hint="eastAsia"/>
          <w:sz w:val="52"/>
          <w:szCs w:val="52"/>
        </w:rPr>
        <w:t xml:space="preserve">　　</w:t>
      </w:r>
      <w:r w:rsidRPr="00333BEE">
        <w:rPr>
          <w:rFonts w:hint="eastAsia"/>
          <w:sz w:val="52"/>
          <w:szCs w:val="52"/>
        </w:rPr>
        <w:t>2</w:t>
      </w:r>
      <w:r w:rsidRPr="00333BEE">
        <w:rPr>
          <w:rFonts w:hint="eastAsia"/>
          <w:sz w:val="52"/>
          <w:szCs w:val="52"/>
        </w:rPr>
        <w:t>月</w:t>
      </w:r>
      <w:r w:rsidR="0081287F">
        <w:rPr>
          <w:rFonts w:hint="eastAsia"/>
          <w:sz w:val="52"/>
          <w:szCs w:val="52"/>
        </w:rPr>
        <w:t xml:space="preserve"> </w:t>
      </w:r>
      <w:r w:rsidR="0081287F">
        <w:rPr>
          <w:rFonts w:hint="eastAsia"/>
          <w:sz w:val="52"/>
          <w:szCs w:val="52"/>
        </w:rPr>
        <w:t>１３</w:t>
      </w:r>
      <w:r w:rsidR="006464E7">
        <w:rPr>
          <w:rFonts w:hint="eastAsia"/>
          <w:sz w:val="52"/>
          <w:szCs w:val="52"/>
        </w:rPr>
        <w:t>日（</w:t>
      </w:r>
      <w:r w:rsidR="0081287F">
        <w:rPr>
          <w:rFonts w:hint="eastAsia"/>
          <w:sz w:val="52"/>
          <w:szCs w:val="52"/>
        </w:rPr>
        <w:t>木</w:t>
      </w:r>
      <w:r w:rsidRPr="00333BEE">
        <w:rPr>
          <w:rFonts w:hint="eastAsia"/>
          <w:sz w:val="52"/>
          <w:szCs w:val="52"/>
        </w:rPr>
        <w:t>）</w:t>
      </w:r>
      <w:r w:rsidR="006C3358">
        <w:rPr>
          <w:rFonts w:hint="eastAsia"/>
          <w:sz w:val="52"/>
          <w:szCs w:val="52"/>
        </w:rPr>
        <w:t>４３８</w:t>
      </w:r>
      <w:r w:rsidRPr="00333BEE">
        <w:rPr>
          <w:rFonts w:hint="eastAsia"/>
          <w:sz w:val="52"/>
          <w:szCs w:val="52"/>
        </w:rPr>
        <w:t>人</w:t>
      </w:r>
    </w:p>
    <w:p w14:paraId="7D745F65" w14:textId="56ADE26F" w:rsidR="00333BEE" w:rsidRDefault="00333BEE">
      <w:pPr>
        <w:rPr>
          <w:sz w:val="52"/>
          <w:szCs w:val="52"/>
        </w:rPr>
      </w:pPr>
      <w:r w:rsidRPr="00333BEE">
        <w:rPr>
          <w:rFonts w:hint="eastAsia"/>
          <w:sz w:val="52"/>
          <w:szCs w:val="52"/>
        </w:rPr>
        <w:t xml:space="preserve">　　</w:t>
      </w:r>
      <w:r w:rsidRPr="00333BEE">
        <w:rPr>
          <w:rFonts w:hint="eastAsia"/>
          <w:sz w:val="52"/>
          <w:szCs w:val="52"/>
        </w:rPr>
        <w:t>2</w:t>
      </w:r>
      <w:r w:rsidRPr="00333BEE">
        <w:rPr>
          <w:rFonts w:hint="eastAsia"/>
          <w:sz w:val="52"/>
          <w:szCs w:val="52"/>
        </w:rPr>
        <w:t>月</w:t>
      </w:r>
      <w:r w:rsidR="006464E7">
        <w:rPr>
          <w:rFonts w:hint="eastAsia"/>
          <w:sz w:val="52"/>
          <w:szCs w:val="52"/>
        </w:rPr>
        <w:t xml:space="preserve"> </w:t>
      </w:r>
      <w:r w:rsidR="0081287F">
        <w:rPr>
          <w:rFonts w:hint="eastAsia"/>
          <w:sz w:val="52"/>
          <w:szCs w:val="52"/>
        </w:rPr>
        <w:t>１４</w:t>
      </w:r>
      <w:r w:rsidRPr="00333BEE">
        <w:rPr>
          <w:rFonts w:hint="eastAsia"/>
          <w:sz w:val="52"/>
          <w:szCs w:val="52"/>
        </w:rPr>
        <w:t>日（</w:t>
      </w:r>
      <w:r w:rsidR="0081287F">
        <w:rPr>
          <w:rFonts w:hint="eastAsia"/>
          <w:sz w:val="52"/>
          <w:szCs w:val="52"/>
        </w:rPr>
        <w:t>金</w:t>
      </w:r>
      <w:r w:rsidRPr="00333BEE">
        <w:rPr>
          <w:rFonts w:hint="eastAsia"/>
          <w:sz w:val="52"/>
          <w:szCs w:val="52"/>
        </w:rPr>
        <w:t>）</w:t>
      </w:r>
      <w:r w:rsidR="006C3358">
        <w:rPr>
          <w:rFonts w:hint="eastAsia"/>
          <w:sz w:val="52"/>
          <w:szCs w:val="52"/>
        </w:rPr>
        <w:t>３７８</w:t>
      </w:r>
      <w:r w:rsidRPr="00333BEE">
        <w:rPr>
          <w:rFonts w:hint="eastAsia"/>
          <w:sz w:val="52"/>
          <w:szCs w:val="52"/>
        </w:rPr>
        <w:t xml:space="preserve">人　</w:t>
      </w:r>
    </w:p>
    <w:p w14:paraId="6951245B" w14:textId="136C9FAD" w:rsidR="001538D2" w:rsidRPr="00D03DCF" w:rsidRDefault="00333BEE" w:rsidP="00D03DCF">
      <w:pPr>
        <w:tabs>
          <w:tab w:val="left" w:pos="6735"/>
        </w:tabs>
        <w:rPr>
          <w:sz w:val="52"/>
          <w:szCs w:val="52"/>
          <w:u w:val="single"/>
        </w:rPr>
      </w:pPr>
      <w:r>
        <w:rPr>
          <w:rFonts w:hint="eastAsia"/>
          <w:sz w:val="52"/>
          <w:szCs w:val="52"/>
        </w:rPr>
        <w:t xml:space="preserve">   </w:t>
      </w:r>
      <w:r w:rsidRPr="00333BEE">
        <w:rPr>
          <w:rFonts w:hint="eastAsia"/>
          <w:sz w:val="52"/>
          <w:szCs w:val="52"/>
          <w:u w:val="single"/>
        </w:rPr>
        <w:t xml:space="preserve"> </w:t>
      </w:r>
      <w:r w:rsidRPr="00333BEE">
        <w:rPr>
          <w:rFonts w:hint="eastAsia"/>
          <w:sz w:val="52"/>
          <w:szCs w:val="52"/>
          <w:u w:val="single"/>
        </w:rPr>
        <w:t xml:space="preserve">合　計　　　</w:t>
      </w:r>
      <w:r w:rsidR="006C3358">
        <w:rPr>
          <w:rFonts w:hint="eastAsia"/>
          <w:sz w:val="52"/>
          <w:szCs w:val="52"/>
          <w:u w:val="single"/>
        </w:rPr>
        <w:t xml:space="preserve">　１</w:t>
      </w:r>
      <w:r w:rsidR="006C3358">
        <w:rPr>
          <w:rFonts w:hint="eastAsia"/>
          <w:sz w:val="52"/>
          <w:szCs w:val="52"/>
          <w:u w:val="single"/>
        </w:rPr>
        <w:t>,</w:t>
      </w:r>
      <w:r w:rsidR="006C3358">
        <w:rPr>
          <w:rFonts w:hint="eastAsia"/>
          <w:sz w:val="52"/>
          <w:szCs w:val="52"/>
          <w:u w:val="single"/>
        </w:rPr>
        <w:t>１３９</w:t>
      </w:r>
      <w:r w:rsidRPr="00333BEE">
        <w:rPr>
          <w:rFonts w:hint="eastAsia"/>
          <w:sz w:val="52"/>
          <w:szCs w:val="52"/>
          <w:u w:val="single"/>
        </w:rPr>
        <w:t>人</w:t>
      </w:r>
      <w:r w:rsidR="00CD106B">
        <w:rPr>
          <w:sz w:val="52"/>
          <w:szCs w:val="52"/>
          <w:u w:val="single"/>
        </w:rPr>
        <w:tab/>
      </w:r>
    </w:p>
    <w:p w14:paraId="210FD583" w14:textId="77777777" w:rsidR="006464E7" w:rsidRPr="006464E7" w:rsidRDefault="006464E7">
      <w:pPr>
        <w:rPr>
          <w:rFonts w:hint="eastAsia"/>
          <w:color w:val="FF0000"/>
          <w:sz w:val="24"/>
          <w:szCs w:val="24"/>
        </w:rPr>
      </w:pPr>
    </w:p>
    <w:p w14:paraId="6710AA83" w14:textId="3EB0D433" w:rsidR="004F26A2" w:rsidRPr="008230FE" w:rsidRDefault="004F26A2">
      <w:pPr>
        <w:rPr>
          <w:color w:val="000000" w:themeColor="text1"/>
          <w:sz w:val="24"/>
          <w:szCs w:val="24"/>
        </w:rPr>
      </w:pPr>
      <w:r w:rsidRPr="008230FE">
        <w:rPr>
          <w:rFonts w:hint="eastAsia"/>
          <w:color w:val="000000" w:themeColor="text1"/>
          <w:sz w:val="24"/>
          <w:szCs w:val="24"/>
        </w:rPr>
        <w:t>●</w:t>
      </w:r>
      <w:r w:rsidR="00830EB8" w:rsidRPr="008230FE">
        <w:rPr>
          <w:rFonts w:hint="eastAsia"/>
          <w:color w:val="000000" w:themeColor="text1"/>
          <w:sz w:val="24"/>
          <w:szCs w:val="24"/>
        </w:rPr>
        <w:t>出展の感想及び</w:t>
      </w:r>
      <w:r w:rsidRPr="008230FE">
        <w:rPr>
          <w:rFonts w:hint="eastAsia"/>
          <w:color w:val="000000" w:themeColor="text1"/>
          <w:sz w:val="24"/>
          <w:szCs w:val="24"/>
        </w:rPr>
        <w:t>商談進捗状況</w:t>
      </w:r>
    </w:p>
    <w:tbl>
      <w:tblPr>
        <w:tblStyle w:val="a3"/>
        <w:tblW w:w="10065" w:type="dxa"/>
        <w:tblInd w:w="-714" w:type="dxa"/>
        <w:tblLook w:val="04A0" w:firstRow="1" w:lastRow="0" w:firstColumn="1" w:lastColumn="0" w:noHBand="0" w:noVBand="1"/>
      </w:tblPr>
      <w:tblGrid>
        <w:gridCol w:w="3403"/>
        <w:gridCol w:w="6662"/>
      </w:tblGrid>
      <w:tr w:rsidR="006464E7" w:rsidRPr="006464E7" w14:paraId="54A358E9" w14:textId="77777777" w:rsidTr="00D57061">
        <w:tc>
          <w:tcPr>
            <w:tcW w:w="3403" w:type="dxa"/>
          </w:tcPr>
          <w:p w14:paraId="056A59C1" w14:textId="77777777" w:rsidR="00D57061" w:rsidRPr="00B6150C" w:rsidRDefault="00D57061" w:rsidP="00D57061">
            <w:pPr>
              <w:jc w:val="center"/>
              <w:rPr>
                <w:color w:val="000000" w:themeColor="text1"/>
                <w:sz w:val="24"/>
                <w:szCs w:val="24"/>
              </w:rPr>
            </w:pPr>
            <w:r w:rsidRPr="00B6150C">
              <w:rPr>
                <w:rFonts w:hint="eastAsia"/>
                <w:color w:val="000000" w:themeColor="text1"/>
                <w:sz w:val="24"/>
                <w:szCs w:val="24"/>
              </w:rPr>
              <w:t>企</w:t>
            </w:r>
            <w:r w:rsidRPr="00B6150C">
              <w:rPr>
                <w:rFonts w:hint="eastAsia"/>
                <w:color w:val="000000" w:themeColor="text1"/>
                <w:sz w:val="24"/>
                <w:szCs w:val="24"/>
              </w:rPr>
              <w:t xml:space="preserve"> </w:t>
            </w:r>
            <w:r w:rsidRPr="00B6150C">
              <w:rPr>
                <w:rFonts w:hint="eastAsia"/>
                <w:color w:val="000000" w:themeColor="text1"/>
                <w:sz w:val="24"/>
                <w:szCs w:val="24"/>
              </w:rPr>
              <w:t>業</w:t>
            </w:r>
            <w:r w:rsidRPr="00B6150C">
              <w:rPr>
                <w:rFonts w:hint="eastAsia"/>
                <w:color w:val="000000" w:themeColor="text1"/>
                <w:sz w:val="24"/>
                <w:szCs w:val="24"/>
              </w:rPr>
              <w:t xml:space="preserve"> </w:t>
            </w:r>
            <w:r w:rsidRPr="00B6150C">
              <w:rPr>
                <w:rFonts w:hint="eastAsia"/>
                <w:color w:val="000000" w:themeColor="text1"/>
                <w:sz w:val="24"/>
                <w:szCs w:val="24"/>
              </w:rPr>
              <w:t>名</w:t>
            </w:r>
          </w:p>
        </w:tc>
        <w:tc>
          <w:tcPr>
            <w:tcW w:w="6662" w:type="dxa"/>
          </w:tcPr>
          <w:p w14:paraId="5C0205BF" w14:textId="20C9703C" w:rsidR="00D57061" w:rsidRPr="00B6150C" w:rsidRDefault="00830EB8" w:rsidP="00D57061">
            <w:pPr>
              <w:jc w:val="center"/>
              <w:rPr>
                <w:color w:val="000000" w:themeColor="text1"/>
                <w:sz w:val="24"/>
                <w:szCs w:val="24"/>
              </w:rPr>
            </w:pPr>
            <w:r w:rsidRPr="00B6150C">
              <w:rPr>
                <w:rFonts w:hint="eastAsia"/>
                <w:color w:val="000000" w:themeColor="text1"/>
                <w:spacing w:val="60"/>
                <w:kern w:val="0"/>
                <w:sz w:val="24"/>
                <w:szCs w:val="24"/>
                <w:fitText w:val="1680" w:id="-1556974080"/>
              </w:rPr>
              <w:t>出展の感</w:t>
            </w:r>
            <w:r w:rsidRPr="00B6150C">
              <w:rPr>
                <w:rFonts w:hint="eastAsia"/>
                <w:color w:val="000000" w:themeColor="text1"/>
                <w:kern w:val="0"/>
                <w:sz w:val="24"/>
                <w:szCs w:val="24"/>
                <w:fitText w:val="1680" w:id="-1556974080"/>
              </w:rPr>
              <w:t>想</w:t>
            </w:r>
            <w:r w:rsidRPr="00B6150C">
              <w:rPr>
                <w:rFonts w:hint="eastAsia"/>
                <w:color w:val="000000" w:themeColor="text1"/>
                <w:kern w:val="0"/>
                <w:sz w:val="24"/>
                <w:szCs w:val="24"/>
              </w:rPr>
              <w:t xml:space="preserve">　</w:t>
            </w:r>
            <w:r w:rsidRPr="00B6150C">
              <w:rPr>
                <w:rFonts w:hint="eastAsia"/>
                <w:color w:val="000000" w:themeColor="text1"/>
                <w:spacing w:val="120"/>
                <w:kern w:val="0"/>
                <w:sz w:val="24"/>
                <w:szCs w:val="24"/>
                <w:fitText w:val="1200" w:id="-1556973824"/>
              </w:rPr>
              <w:t>及び</w:t>
            </w:r>
            <w:r w:rsidR="00D57061" w:rsidRPr="00B6150C">
              <w:rPr>
                <w:rFonts w:hint="eastAsia"/>
                <w:color w:val="000000" w:themeColor="text1"/>
                <w:kern w:val="0"/>
                <w:sz w:val="24"/>
                <w:szCs w:val="24"/>
                <w:fitText w:val="1200" w:id="-1556973824"/>
              </w:rPr>
              <w:t>進</w:t>
            </w:r>
            <w:r w:rsidR="00D57061" w:rsidRPr="00B6150C">
              <w:rPr>
                <w:rFonts w:hint="eastAsia"/>
                <w:color w:val="000000" w:themeColor="text1"/>
                <w:sz w:val="24"/>
                <w:szCs w:val="24"/>
              </w:rPr>
              <w:t xml:space="preserve"> </w:t>
            </w:r>
            <w:r w:rsidR="00D57061" w:rsidRPr="00B6150C">
              <w:rPr>
                <w:rFonts w:hint="eastAsia"/>
                <w:color w:val="000000" w:themeColor="text1"/>
                <w:sz w:val="24"/>
                <w:szCs w:val="24"/>
              </w:rPr>
              <w:t>捗</w:t>
            </w:r>
            <w:r w:rsidR="00D57061" w:rsidRPr="00B6150C">
              <w:rPr>
                <w:rFonts w:hint="eastAsia"/>
                <w:color w:val="000000" w:themeColor="text1"/>
                <w:sz w:val="24"/>
                <w:szCs w:val="24"/>
              </w:rPr>
              <w:t xml:space="preserve"> </w:t>
            </w:r>
            <w:r w:rsidR="00D57061" w:rsidRPr="00B6150C">
              <w:rPr>
                <w:rFonts w:hint="eastAsia"/>
                <w:color w:val="000000" w:themeColor="text1"/>
                <w:sz w:val="24"/>
                <w:szCs w:val="24"/>
              </w:rPr>
              <w:t>内</w:t>
            </w:r>
            <w:r w:rsidR="00D57061" w:rsidRPr="00B6150C">
              <w:rPr>
                <w:rFonts w:hint="eastAsia"/>
                <w:color w:val="000000" w:themeColor="text1"/>
                <w:sz w:val="24"/>
                <w:szCs w:val="24"/>
              </w:rPr>
              <w:t xml:space="preserve"> </w:t>
            </w:r>
            <w:r w:rsidR="00D57061" w:rsidRPr="00B6150C">
              <w:rPr>
                <w:rFonts w:hint="eastAsia"/>
                <w:color w:val="000000" w:themeColor="text1"/>
                <w:sz w:val="24"/>
                <w:szCs w:val="24"/>
              </w:rPr>
              <w:t>容</w:t>
            </w:r>
          </w:p>
        </w:tc>
      </w:tr>
      <w:tr w:rsidR="006464E7" w:rsidRPr="006464E7" w14:paraId="7B966679" w14:textId="77777777" w:rsidTr="00D57061">
        <w:trPr>
          <w:trHeight w:val="1134"/>
        </w:trPr>
        <w:tc>
          <w:tcPr>
            <w:tcW w:w="3403" w:type="dxa"/>
            <w:vAlign w:val="center"/>
          </w:tcPr>
          <w:p w14:paraId="1996CB66" w14:textId="34AF68DB" w:rsidR="00D57061" w:rsidRPr="00B6150C" w:rsidRDefault="00FF6D67" w:rsidP="00D57061">
            <w:pPr>
              <w:jc w:val="center"/>
              <w:rPr>
                <w:color w:val="000000" w:themeColor="text1"/>
                <w:sz w:val="24"/>
                <w:szCs w:val="24"/>
              </w:rPr>
            </w:pPr>
            <w:r>
              <w:rPr>
                <w:rFonts w:hint="eastAsia"/>
                <w:color w:val="000000" w:themeColor="text1"/>
                <w:sz w:val="24"/>
                <w:szCs w:val="24"/>
              </w:rPr>
              <w:t>小倉織物株式会社</w:t>
            </w:r>
          </w:p>
        </w:tc>
        <w:tc>
          <w:tcPr>
            <w:tcW w:w="6662" w:type="dxa"/>
          </w:tcPr>
          <w:p w14:paraId="4905B8FC" w14:textId="151D955D" w:rsidR="00830EB8" w:rsidRPr="00435740" w:rsidRDefault="00180B6F" w:rsidP="001B4927">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２回目の出展でしたが、非常に多くにバイヤーとの商談が出来た。商談に関しては複数人海外バイヤーとも商談でき、今後サンプル発送、商談を進めていく。</w:t>
            </w:r>
          </w:p>
        </w:tc>
      </w:tr>
      <w:tr w:rsidR="006464E7" w:rsidRPr="006464E7" w14:paraId="201C660E" w14:textId="77777777" w:rsidTr="00D57061">
        <w:trPr>
          <w:trHeight w:val="1134"/>
        </w:trPr>
        <w:tc>
          <w:tcPr>
            <w:tcW w:w="3403" w:type="dxa"/>
            <w:vAlign w:val="center"/>
          </w:tcPr>
          <w:p w14:paraId="53E6225F" w14:textId="2BB83028" w:rsidR="00D57061" w:rsidRPr="00B6150C" w:rsidRDefault="00FF6D67" w:rsidP="00D57061">
            <w:pPr>
              <w:jc w:val="center"/>
              <w:rPr>
                <w:color w:val="000000" w:themeColor="text1"/>
                <w:sz w:val="24"/>
                <w:szCs w:val="24"/>
              </w:rPr>
            </w:pPr>
            <w:r>
              <w:rPr>
                <w:rFonts w:hint="eastAsia"/>
                <w:color w:val="000000" w:themeColor="text1"/>
                <w:sz w:val="24"/>
                <w:szCs w:val="24"/>
              </w:rPr>
              <w:t>ウーブンナック株式会社</w:t>
            </w:r>
          </w:p>
        </w:tc>
        <w:tc>
          <w:tcPr>
            <w:tcW w:w="6662" w:type="dxa"/>
          </w:tcPr>
          <w:p w14:paraId="659D9E46" w14:textId="77777777" w:rsidR="00D57061" w:rsidRDefault="0074257C">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質の良いバイヤーが多く来場していた。</w:t>
            </w:r>
          </w:p>
          <w:p w14:paraId="3EC17E70" w14:textId="140A6AC5" w:rsidR="0074257C" w:rsidRPr="00435740" w:rsidRDefault="0074257C">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新規の顧客になりうるバイヤーと有意義な商談ができた。</w:t>
            </w:r>
          </w:p>
        </w:tc>
      </w:tr>
      <w:tr w:rsidR="006464E7" w:rsidRPr="006464E7" w14:paraId="36D3678C" w14:textId="77777777" w:rsidTr="00D57061">
        <w:trPr>
          <w:trHeight w:val="1134"/>
        </w:trPr>
        <w:tc>
          <w:tcPr>
            <w:tcW w:w="3403" w:type="dxa"/>
            <w:vAlign w:val="center"/>
          </w:tcPr>
          <w:p w14:paraId="7C83F8FB" w14:textId="3F22F068" w:rsidR="00D57061" w:rsidRPr="00B6150C" w:rsidRDefault="00FF6D67" w:rsidP="00D57061">
            <w:pPr>
              <w:jc w:val="center"/>
              <w:rPr>
                <w:color w:val="000000" w:themeColor="text1"/>
                <w:sz w:val="24"/>
                <w:szCs w:val="24"/>
              </w:rPr>
            </w:pPr>
            <w:r>
              <w:rPr>
                <w:rFonts w:hint="eastAsia"/>
                <w:color w:val="000000" w:themeColor="text1"/>
                <w:sz w:val="24"/>
                <w:szCs w:val="24"/>
              </w:rPr>
              <w:t>デザインオフィスＹＴ</w:t>
            </w:r>
          </w:p>
        </w:tc>
        <w:tc>
          <w:tcPr>
            <w:tcW w:w="6662" w:type="dxa"/>
          </w:tcPr>
          <w:p w14:paraId="23B0F5F5" w14:textId="77777777" w:rsidR="00DC03D1" w:rsidRDefault="00DC03D1">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今回の出展では、サスティナブル対応の開発商品を提案しましたが、思った以上に来場者のSDGSの意識が高かった。</w:t>
            </w:r>
          </w:p>
          <w:p w14:paraId="6DF3A37A" w14:textId="182DFB4E" w:rsidR="00DC03D1" w:rsidRPr="00435740" w:rsidRDefault="00DC03D1">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新規のバイヤー複数人と商談できたので非常良かった。</w:t>
            </w:r>
          </w:p>
        </w:tc>
      </w:tr>
      <w:tr w:rsidR="006464E7" w:rsidRPr="006464E7" w14:paraId="56439239" w14:textId="77777777" w:rsidTr="00D57061">
        <w:trPr>
          <w:trHeight w:val="1134"/>
        </w:trPr>
        <w:tc>
          <w:tcPr>
            <w:tcW w:w="3403" w:type="dxa"/>
            <w:vAlign w:val="center"/>
          </w:tcPr>
          <w:p w14:paraId="673832CF" w14:textId="58F1CF46" w:rsidR="00D57061" w:rsidRPr="00B6150C" w:rsidRDefault="00D934C1" w:rsidP="00D57061">
            <w:pPr>
              <w:jc w:val="center"/>
              <w:rPr>
                <w:color w:val="000000" w:themeColor="text1"/>
                <w:sz w:val="24"/>
                <w:szCs w:val="24"/>
              </w:rPr>
            </w:pPr>
            <w:r>
              <w:rPr>
                <w:rFonts w:hint="eastAsia"/>
                <w:color w:val="000000" w:themeColor="text1"/>
                <w:sz w:val="24"/>
                <w:szCs w:val="24"/>
              </w:rPr>
              <w:t>有限会社小松縫製</w:t>
            </w:r>
          </w:p>
        </w:tc>
        <w:tc>
          <w:tcPr>
            <w:tcW w:w="6662" w:type="dxa"/>
          </w:tcPr>
          <w:p w14:paraId="3A10120C" w14:textId="77777777" w:rsidR="00FF6D67" w:rsidRDefault="001B4DD6">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初めての出展で来場者が来るか不安でしたが、多数のバイヤーが来場され商談できた。</w:t>
            </w:r>
          </w:p>
          <w:p w14:paraId="72021DF1" w14:textId="59337528" w:rsidR="001B4DD6" w:rsidRPr="00435740" w:rsidRDefault="001B4DD6">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来年も継続して出展したい。</w:t>
            </w:r>
          </w:p>
        </w:tc>
      </w:tr>
      <w:tr w:rsidR="006464E7" w:rsidRPr="006464E7" w14:paraId="016CE65E" w14:textId="77777777" w:rsidTr="00D57061">
        <w:trPr>
          <w:trHeight w:val="1134"/>
        </w:trPr>
        <w:tc>
          <w:tcPr>
            <w:tcW w:w="3403" w:type="dxa"/>
            <w:vAlign w:val="center"/>
          </w:tcPr>
          <w:p w14:paraId="794D6F4B" w14:textId="64F98777" w:rsidR="00D57061" w:rsidRPr="00B6150C" w:rsidRDefault="00FF6D67" w:rsidP="00D57061">
            <w:pPr>
              <w:jc w:val="center"/>
              <w:rPr>
                <w:color w:val="000000" w:themeColor="text1"/>
                <w:sz w:val="24"/>
                <w:szCs w:val="24"/>
              </w:rPr>
            </w:pPr>
            <w:r>
              <w:rPr>
                <w:rFonts w:hint="eastAsia"/>
                <w:color w:val="000000" w:themeColor="text1"/>
                <w:sz w:val="24"/>
                <w:szCs w:val="24"/>
              </w:rPr>
              <w:t>吉田　司株式会社</w:t>
            </w:r>
          </w:p>
        </w:tc>
        <w:tc>
          <w:tcPr>
            <w:tcW w:w="6662" w:type="dxa"/>
          </w:tcPr>
          <w:p w14:paraId="4371D7B4" w14:textId="3B886B9E" w:rsidR="00FF6D67" w:rsidRPr="00435740" w:rsidRDefault="007F2CC7">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今回の出展では商品開発に関して課題が見つかって良かったです。来場者のニーズを聴取出来て今後の開発に活かしていきたいと思います。</w:t>
            </w:r>
          </w:p>
        </w:tc>
      </w:tr>
      <w:tr w:rsidR="006464E7" w:rsidRPr="006464E7" w14:paraId="3BC020ED" w14:textId="77777777" w:rsidTr="00D57061">
        <w:trPr>
          <w:trHeight w:val="1134"/>
        </w:trPr>
        <w:tc>
          <w:tcPr>
            <w:tcW w:w="3403" w:type="dxa"/>
            <w:vAlign w:val="center"/>
          </w:tcPr>
          <w:p w14:paraId="49CE4CAF" w14:textId="17506360" w:rsidR="00D57061" w:rsidRPr="00B6150C" w:rsidRDefault="001E467E" w:rsidP="00D57061">
            <w:pPr>
              <w:jc w:val="center"/>
              <w:rPr>
                <w:color w:val="000000" w:themeColor="text1"/>
                <w:sz w:val="24"/>
                <w:szCs w:val="24"/>
              </w:rPr>
            </w:pPr>
            <w:r>
              <w:rPr>
                <w:rFonts w:hint="eastAsia"/>
                <w:color w:val="000000" w:themeColor="text1"/>
                <w:sz w:val="24"/>
                <w:szCs w:val="24"/>
              </w:rPr>
              <w:t>西川産業株式会社</w:t>
            </w:r>
          </w:p>
        </w:tc>
        <w:tc>
          <w:tcPr>
            <w:tcW w:w="6662" w:type="dxa"/>
          </w:tcPr>
          <w:p w14:paraId="216D2F96" w14:textId="77777777" w:rsidR="0037637B" w:rsidRDefault="00115E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多くの来場者がお越しになられた。</w:t>
            </w:r>
          </w:p>
          <w:p w14:paraId="0A60B9AF" w14:textId="2EC3AD52" w:rsidR="00115E29" w:rsidRPr="00435740" w:rsidRDefault="00115E29">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特に決まった商談はありませんが、次</w:t>
            </w:r>
            <w:r w:rsidR="00A07157">
              <w:rPr>
                <w:rFonts w:asciiTheme="minorEastAsia" w:hAnsiTheme="minorEastAsia" w:hint="eastAsia"/>
                <w:color w:val="000000" w:themeColor="text1"/>
                <w:sz w:val="24"/>
                <w:szCs w:val="24"/>
              </w:rPr>
              <w:t>の開発に</w:t>
            </w:r>
            <w:r>
              <w:rPr>
                <w:rFonts w:asciiTheme="minorEastAsia" w:hAnsiTheme="minorEastAsia" w:hint="eastAsia"/>
                <w:color w:val="000000" w:themeColor="text1"/>
                <w:sz w:val="24"/>
                <w:szCs w:val="24"/>
              </w:rPr>
              <w:t>繋がるニーズを聞くことが出来ました。</w:t>
            </w:r>
          </w:p>
        </w:tc>
      </w:tr>
      <w:tr w:rsidR="006464E7" w:rsidRPr="006464E7" w14:paraId="16C65AD1" w14:textId="77777777" w:rsidTr="00D57061">
        <w:trPr>
          <w:trHeight w:val="1134"/>
        </w:trPr>
        <w:tc>
          <w:tcPr>
            <w:tcW w:w="3403" w:type="dxa"/>
            <w:vAlign w:val="center"/>
          </w:tcPr>
          <w:p w14:paraId="54BC0055" w14:textId="45B53403" w:rsidR="00D57061" w:rsidRPr="00B6150C" w:rsidRDefault="00FF0AA9" w:rsidP="00D57061">
            <w:pPr>
              <w:jc w:val="center"/>
              <w:rPr>
                <w:color w:val="000000" w:themeColor="text1"/>
                <w:sz w:val="24"/>
                <w:szCs w:val="24"/>
              </w:rPr>
            </w:pPr>
            <w:r>
              <w:rPr>
                <w:rFonts w:hint="eastAsia"/>
                <w:color w:val="000000" w:themeColor="text1"/>
                <w:sz w:val="24"/>
                <w:szCs w:val="24"/>
              </w:rPr>
              <w:lastRenderedPageBreak/>
              <w:t>有限会社ワイ・アール・ティ</w:t>
            </w:r>
          </w:p>
        </w:tc>
        <w:tc>
          <w:tcPr>
            <w:tcW w:w="6662" w:type="dxa"/>
          </w:tcPr>
          <w:p w14:paraId="4B65ADB8" w14:textId="586D486B" w:rsidR="0037637B" w:rsidRPr="00435740" w:rsidRDefault="003C59D2">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多数の来場者と商談が出来た。その中でも良い結果が期待できる商談が数件あった。従来の場所と違い、じっくりと時間をかけて商談できる会場であった。</w:t>
            </w:r>
          </w:p>
        </w:tc>
      </w:tr>
      <w:tr w:rsidR="006464E7" w:rsidRPr="006464E7" w14:paraId="75BB2B50" w14:textId="77777777" w:rsidTr="00D57061">
        <w:trPr>
          <w:trHeight w:val="1134"/>
        </w:trPr>
        <w:tc>
          <w:tcPr>
            <w:tcW w:w="3403" w:type="dxa"/>
            <w:vAlign w:val="center"/>
          </w:tcPr>
          <w:p w14:paraId="7F99F5DD" w14:textId="6521CBCE" w:rsidR="00CD106B" w:rsidRPr="00B6150C" w:rsidRDefault="005C3481" w:rsidP="00D57061">
            <w:pPr>
              <w:jc w:val="center"/>
              <w:rPr>
                <w:color w:val="000000" w:themeColor="text1"/>
                <w:sz w:val="24"/>
                <w:szCs w:val="24"/>
              </w:rPr>
            </w:pPr>
            <w:r w:rsidRPr="00B6150C">
              <w:rPr>
                <w:rFonts w:hint="eastAsia"/>
                <w:color w:val="000000" w:themeColor="text1"/>
                <w:sz w:val="24"/>
                <w:szCs w:val="24"/>
              </w:rPr>
              <w:t>㈱ｵﾘｼﾞﾅｸﾛｽｼﾞｬｶｰﾄﾞ</w:t>
            </w:r>
          </w:p>
        </w:tc>
        <w:tc>
          <w:tcPr>
            <w:tcW w:w="6662" w:type="dxa"/>
          </w:tcPr>
          <w:p w14:paraId="507A0FC0" w14:textId="2E5EDF35" w:rsidR="00C82CD2" w:rsidRPr="00435740" w:rsidRDefault="009D383E">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従来の顧客と違い消費者に近い分野のバイヤーを名刺交換や商談出来て非常に良かった。</w:t>
            </w:r>
          </w:p>
        </w:tc>
      </w:tr>
      <w:tr w:rsidR="006464E7" w:rsidRPr="006464E7" w14:paraId="702EF376" w14:textId="77777777" w:rsidTr="00D57061">
        <w:trPr>
          <w:trHeight w:val="1134"/>
        </w:trPr>
        <w:tc>
          <w:tcPr>
            <w:tcW w:w="3403" w:type="dxa"/>
            <w:vAlign w:val="center"/>
          </w:tcPr>
          <w:p w14:paraId="287991DA" w14:textId="2FA41079" w:rsidR="00CD106B" w:rsidRPr="00B6150C" w:rsidRDefault="00FF0AA9" w:rsidP="00D57061">
            <w:pPr>
              <w:jc w:val="center"/>
              <w:rPr>
                <w:color w:val="000000" w:themeColor="text1"/>
                <w:sz w:val="24"/>
                <w:szCs w:val="24"/>
              </w:rPr>
            </w:pPr>
            <w:r>
              <w:rPr>
                <w:rFonts w:hint="eastAsia"/>
                <w:color w:val="000000" w:themeColor="text1"/>
                <w:sz w:val="24"/>
                <w:szCs w:val="24"/>
              </w:rPr>
              <w:t>株式会社ＡＭＯＴ</w:t>
            </w:r>
          </w:p>
        </w:tc>
        <w:tc>
          <w:tcPr>
            <w:tcW w:w="6662" w:type="dxa"/>
          </w:tcPr>
          <w:p w14:paraId="5ADD205A" w14:textId="4B86B3BC" w:rsidR="00C82CD2" w:rsidRPr="00435740" w:rsidRDefault="00E74695">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初日は非常に来場者が少なく、どうなるか不安でしたが、中日、最終日とバイヤーが多数来場し、多くの商談が出来た。</w:t>
            </w:r>
          </w:p>
        </w:tc>
      </w:tr>
      <w:tr w:rsidR="006464E7" w:rsidRPr="006464E7" w14:paraId="52C518F7" w14:textId="77777777" w:rsidTr="00D57061">
        <w:trPr>
          <w:trHeight w:val="1134"/>
        </w:trPr>
        <w:tc>
          <w:tcPr>
            <w:tcW w:w="3403" w:type="dxa"/>
            <w:vAlign w:val="center"/>
          </w:tcPr>
          <w:p w14:paraId="342D18C1" w14:textId="2A79ED64" w:rsidR="00CD106B" w:rsidRPr="00B6150C" w:rsidRDefault="00FF0AA9" w:rsidP="005C3481">
            <w:pPr>
              <w:jc w:val="center"/>
              <w:rPr>
                <w:color w:val="000000" w:themeColor="text1"/>
                <w:sz w:val="24"/>
                <w:szCs w:val="24"/>
              </w:rPr>
            </w:pPr>
            <w:r>
              <w:rPr>
                <w:rFonts w:hint="eastAsia"/>
                <w:color w:val="000000" w:themeColor="text1"/>
                <w:sz w:val="24"/>
                <w:szCs w:val="24"/>
              </w:rPr>
              <w:t>株式会社ヒロ</w:t>
            </w:r>
          </w:p>
        </w:tc>
        <w:tc>
          <w:tcPr>
            <w:tcW w:w="6662" w:type="dxa"/>
          </w:tcPr>
          <w:p w14:paraId="214F4083" w14:textId="77777777" w:rsidR="0074257C" w:rsidRDefault="0074257C" w:rsidP="000A0EBC">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初めての南棟での出展でしたが、質の高いバイヤーが非常に多いように感じた。</w:t>
            </w:r>
          </w:p>
          <w:p w14:paraId="411B6381" w14:textId="7CDB2122" w:rsidR="0074257C" w:rsidRPr="00435740" w:rsidRDefault="0074257C" w:rsidP="000A0EBC">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今回は、ビッグビジネス繋がりそうなバイヤーと商談が出来非常に満足している。商談成立に向けて企画提案を継続していく。</w:t>
            </w:r>
          </w:p>
        </w:tc>
      </w:tr>
    </w:tbl>
    <w:p w14:paraId="191CF48A" w14:textId="2606478B" w:rsidR="00E43A8C" w:rsidRPr="006464E7" w:rsidRDefault="00E43A8C">
      <w:pPr>
        <w:rPr>
          <w:color w:val="FF0000"/>
          <w:sz w:val="24"/>
          <w:szCs w:val="24"/>
        </w:rPr>
      </w:pPr>
    </w:p>
    <w:p w14:paraId="59F37151" w14:textId="2B831F95" w:rsidR="003C0BEB" w:rsidRPr="00970313" w:rsidRDefault="003C0BEB">
      <w:pPr>
        <w:rPr>
          <w:b/>
          <w:color w:val="000000" w:themeColor="text1"/>
          <w:sz w:val="24"/>
          <w:szCs w:val="24"/>
        </w:rPr>
      </w:pPr>
      <w:r w:rsidRPr="00970313">
        <w:rPr>
          <w:rFonts w:hint="eastAsia"/>
          <w:b/>
          <w:color w:val="000000" w:themeColor="text1"/>
          <w:sz w:val="24"/>
          <w:szCs w:val="24"/>
        </w:rPr>
        <w:t>●出展者アンケート結果</w:t>
      </w:r>
    </w:p>
    <w:p w14:paraId="2FCE07AA" w14:textId="77777777" w:rsidR="00970313" w:rsidRPr="00BF5675" w:rsidRDefault="00970313" w:rsidP="00970313">
      <w:pPr>
        <w:rPr>
          <w:rFonts w:ascii="ＭＳ Ｐゴシック" w:eastAsia="ＭＳ Ｐゴシック" w:hAnsi="ＭＳ Ｐゴシック"/>
          <w:b/>
          <w:bCs/>
          <w:u w:val="single"/>
        </w:rPr>
      </w:pPr>
      <w:r w:rsidRPr="00BF5675">
        <w:rPr>
          <w:rFonts w:ascii="ＭＳ Ｐゴシック" w:eastAsia="ＭＳ Ｐゴシック" w:hAnsi="ＭＳ Ｐゴシック" w:hint="eastAsia"/>
          <w:b/>
          <w:bCs/>
          <w:u w:val="single"/>
        </w:rPr>
        <w:t xml:space="preserve">（１）　</w:t>
      </w:r>
      <w:r w:rsidRPr="00BF5675">
        <w:rPr>
          <w:rFonts w:ascii="ＭＳ Ｐゴシック" w:eastAsia="ＭＳ Ｐゴシック" w:hAnsi="ＭＳ Ｐゴシック"/>
          <w:b/>
          <w:bCs/>
          <w:u w:val="single"/>
        </w:rPr>
        <w:t>3日間を通して、今回のギフトショー出展はいかがでしたか。</w:t>
      </w:r>
    </w:p>
    <w:p w14:paraId="0E08C041" w14:textId="00B2C3ED" w:rsidR="00970313" w:rsidRDefault="00970313" w:rsidP="00970313">
      <w:pPr>
        <w:ind w:leftChars="600" w:left="1260"/>
        <w:rPr>
          <w:rFonts w:ascii="ＭＳ Ｐゴシック" w:eastAsia="ＭＳ Ｐゴシック" w:hAnsi="ＭＳ Ｐゴシック"/>
        </w:rPr>
      </w:pPr>
      <w:r>
        <w:rPr>
          <w:rFonts w:ascii="ＭＳ Ｐゴシック" w:eastAsia="ＭＳ Ｐゴシック" w:hAnsi="ＭＳ Ｐゴシック" w:hint="eastAsia"/>
        </w:rPr>
        <w:t>■</w:t>
      </w:r>
      <w:r w:rsidRPr="009F138C">
        <w:rPr>
          <w:rFonts w:ascii="ＭＳ Ｐゴシック" w:eastAsia="ＭＳ Ｐゴシック" w:hAnsi="ＭＳ Ｐゴシック" w:hint="eastAsia"/>
          <w:b/>
          <w:bCs/>
        </w:rPr>
        <w:t xml:space="preserve">とても良かった　　　　　</w:t>
      </w:r>
      <w:r w:rsidR="001601EA">
        <w:rPr>
          <w:rFonts w:ascii="ＭＳ Ｐゴシック" w:eastAsia="ＭＳ Ｐゴシック" w:hAnsi="ＭＳ Ｐゴシック" w:hint="eastAsia"/>
          <w:b/>
          <w:bCs/>
        </w:rPr>
        <w:t>３</w:t>
      </w:r>
    </w:p>
    <w:p w14:paraId="00C439A3" w14:textId="5CA8392B" w:rsidR="00970313" w:rsidRDefault="00970313" w:rsidP="00970313">
      <w:pPr>
        <w:ind w:leftChars="600" w:left="1260"/>
        <w:rPr>
          <w:rFonts w:ascii="ＭＳ Ｐゴシック" w:eastAsia="ＭＳ Ｐゴシック" w:hAnsi="ＭＳ Ｐゴシック"/>
        </w:rPr>
      </w:pPr>
      <w:r>
        <w:rPr>
          <w:rFonts w:ascii="ＭＳ Ｐゴシック" w:eastAsia="ＭＳ Ｐゴシック" w:hAnsi="ＭＳ Ｐゴシック" w:hint="eastAsia"/>
        </w:rPr>
        <w:t>■</w:t>
      </w:r>
      <w:r w:rsidRPr="009F138C">
        <w:rPr>
          <w:rFonts w:ascii="ＭＳ Ｐゴシック" w:eastAsia="ＭＳ Ｐゴシック" w:hAnsi="ＭＳ Ｐゴシック" w:hint="eastAsia"/>
          <w:b/>
          <w:bCs/>
        </w:rPr>
        <w:t xml:space="preserve">良かった　　　　　　　　 </w:t>
      </w:r>
      <w:r w:rsidR="001601EA">
        <w:rPr>
          <w:rFonts w:ascii="ＭＳ Ｐゴシック" w:eastAsia="ＭＳ Ｐゴシック" w:hAnsi="ＭＳ Ｐゴシック" w:hint="eastAsia"/>
          <w:b/>
          <w:bCs/>
        </w:rPr>
        <w:t>７</w:t>
      </w:r>
    </w:p>
    <w:p w14:paraId="02E3C24A" w14:textId="77777777" w:rsidR="00970313" w:rsidRDefault="00970313" w:rsidP="00970313">
      <w:pPr>
        <w:ind w:leftChars="600" w:left="1260"/>
        <w:rPr>
          <w:rFonts w:ascii="ＭＳ Ｐゴシック" w:eastAsia="ＭＳ Ｐゴシック" w:hAnsi="ＭＳ Ｐゴシック"/>
        </w:rPr>
      </w:pPr>
      <w:r w:rsidRPr="008337CD">
        <w:rPr>
          <w:rFonts w:ascii="ＭＳ Ｐゴシック" w:eastAsia="ＭＳ Ｐゴシック" w:hAnsi="ＭＳ Ｐゴシック" w:hint="eastAsia"/>
        </w:rPr>
        <w:t xml:space="preserve">□あまり良くなかった　</w:t>
      </w:r>
    </w:p>
    <w:p w14:paraId="224CEBAB" w14:textId="77777777" w:rsidR="00970313" w:rsidRDefault="00970313" w:rsidP="00970313">
      <w:pPr>
        <w:ind w:leftChars="600" w:left="1260"/>
        <w:rPr>
          <w:rFonts w:ascii="ＭＳ Ｐゴシック" w:eastAsia="ＭＳ Ｐゴシック" w:hAnsi="ＭＳ Ｐゴシック"/>
        </w:rPr>
      </w:pPr>
      <w:r w:rsidRPr="008337CD">
        <w:rPr>
          <w:rFonts w:ascii="ＭＳ Ｐゴシック" w:eastAsia="ＭＳ Ｐゴシック" w:hAnsi="ＭＳ Ｐゴシック" w:hint="eastAsia"/>
        </w:rPr>
        <w:t>□良くなかった</w:t>
      </w:r>
      <w:r>
        <w:rPr>
          <w:rFonts w:ascii="ＭＳ Ｐゴシック" w:eastAsia="ＭＳ Ｐゴシック" w:hAnsi="ＭＳ Ｐゴシック" w:hint="eastAsia"/>
        </w:rPr>
        <w:t xml:space="preserve">　</w:t>
      </w:r>
    </w:p>
    <w:p w14:paraId="3DAB4801" w14:textId="77777777" w:rsidR="00970313" w:rsidRPr="00BF5675" w:rsidRDefault="00970313" w:rsidP="00970313">
      <w:pPr>
        <w:rPr>
          <w:rFonts w:ascii="ＭＳ Ｐゴシック" w:eastAsia="ＭＳ Ｐゴシック" w:hAnsi="ＭＳ Ｐゴシック"/>
          <w:b/>
          <w:bCs/>
          <w:u w:val="single"/>
        </w:rPr>
      </w:pPr>
      <w:r w:rsidRPr="00BF5675">
        <w:rPr>
          <w:rFonts w:ascii="ＭＳ Ｐゴシック" w:eastAsia="ＭＳ Ｐゴシック" w:hAnsi="ＭＳ Ｐゴシック" w:hint="eastAsia"/>
          <w:b/>
          <w:bCs/>
          <w:u w:val="single"/>
        </w:rPr>
        <w:t>（２）　ブースのデザインはいかがでしたか。</w:t>
      </w:r>
    </w:p>
    <w:p w14:paraId="6EF61205" w14:textId="603E3533" w:rsidR="00970313" w:rsidRPr="009F138C" w:rsidRDefault="00970313" w:rsidP="00970313">
      <w:pPr>
        <w:ind w:firstLineChars="607" w:firstLine="1275"/>
        <w:rPr>
          <w:rFonts w:ascii="ＭＳ Ｐゴシック" w:eastAsia="ＭＳ Ｐゴシック" w:hAnsi="ＭＳ Ｐゴシック"/>
          <w:b/>
          <w:bCs/>
        </w:rPr>
      </w:pPr>
      <w:r>
        <w:rPr>
          <w:rFonts w:ascii="ＭＳ Ｐゴシック" w:eastAsia="ＭＳ Ｐゴシック" w:hAnsi="ＭＳ Ｐゴシック" w:hint="eastAsia"/>
        </w:rPr>
        <w:t>■</w:t>
      </w:r>
      <w:r w:rsidRPr="009F138C">
        <w:rPr>
          <w:rFonts w:ascii="ＭＳ Ｐゴシック" w:eastAsia="ＭＳ Ｐゴシック" w:hAnsi="ＭＳ Ｐゴシック" w:hint="eastAsia"/>
          <w:b/>
          <w:bCs/>
        </w:rPr>
        <w:t xml:space="preserve">とても良かった　　　　　</w:t>
      </w:r>
      <w:r w:rsidR="001601EA">
        <w:rPr>
          <w:rFonts w:ascii="ＭＳ Ｐゴシック" w:eastAsia="ＭＳ Ｐゴシック" w:hAnsi="ＭＳ Ｐゴシック" w:hint="eastAsia"/>
          <w:b/>
          <w:bCs/>
        </w:rPr>
        <w:t>４</w:t>
      </w:r>
    </w:p>
    <w:p w14:paraId="64456981" w14:textId="5D0A3EFA" w:rsidR="001601EA" w:rsidRPr="009F138C" w:rsidRDefault="00970313" w:rsidP="001601EA">
      <w:pPr>
        <w:ind w:firstLineChars="607" w:firstLine="1275"/>
        <w:rPr>
          <w:rFonts w:ascii="ＭＳ Ｐゴシック" w:eastAsia="ＭＳ Ｐゴシック" w:hAnsi="ＭＳ Ｐゴシック"/>
          <w:b/>
          <w:bCs/>
        </w:rPr>
      </w:pPr>
      <w:r>
        <w:rPr>
          <w:rFonts w:ascii="ＭＳ Ｐゴシック" w:eastAsia="ＭＳ Ｐゴシック" w:hAnsi="ＭＳ Ｐゴシック" w:hint="eastAsia"/>
        </w:rPr>
        <w:t>■</w:t>
      </w:r>
      <w:r w:rsidRPr="009F138C">
        <w:rPr>
          <w:rFonts w:ascii="ＭＳ Ｐゴシック" w:eastAsia="ＭＳ Ｐゴシック" w:hAnsi="ＭＳ Ｐゴシック" w:hint="eastAsia"/>
          <w:b/>
          <w:bCs/>
        </w:rPr>
        <w:t xml:space="preserve">良かった　　　　　　　　 </w:t>
      </w:r>
      <w:r w:rsidR="001601EA">
        <w:rPr>
          <w:rFonts w:ascii="ＭＳ Ｐゴシック" w:eastAsia="ＭＳ Ｐゴシック" w:hAnsi="ＭＳ Ｐゴシック" w:hint="eastAsia"/>
          <w:b/>
          <w:bCs/>
        </w:rPr>
        <w:t>６</w:t>
      </w:r>
    </w:p>
    <w:p w14:paraId="322A1237" w14:textId="77777777" w:rsidR="00970313" w:rsidRDefault="00970313" w:rsidP="00970313">
      <w:pPr>
        <w:ind w:firstLineChars="607" w:firstLine="1275"/>
        <w:rPr>
          <w:rFonts w:ascii="ＭＳ Ｐゴシック" w:eastAsia="ＭＳ Ｐゴシック" w:hAnsi="ＭＳ Ｐゴシック"/>
        </w:rPr>
      </w:pPr>
      <w:r w:rsidRPr="008337CD">
        <w:rPr>
          <w:rFonts w:ascii="ＭＳ Ｐゴシック" w:eastAsia="ＭＳ Ｐゴシック" w:hAnsi="ＭＳ Ｐゴシック" w:hint="eastAsia"/>
        </w:rPr>
        <w:t xml:space="preserve">□あまり良くなかった　　</w:t>
      </w:r>
    </w:p>
    <w:p w14:paraId="1309A86B" w14:textId="77777777" w:rsidR="00970313" w:rsidRDefault="00970313" w:rsidP="00970313">
      <w:pPr>
        <w:ind w:firstLineChars="607" w:firstLine="1275"/>
        <w:rPr>
          <w:rFonts w:ascii="ＭＳ Ｐゴシック" w:eastAsia="ＭＳ Ｐゴシック" w:hAnsi="ＭＳ Ｐゴシック"/>
        </w:rPr>
      </w:pPr>
      <w:r w:rsidRPr="008337CD">
        <w:rPr>
          <w:rFonts w:ascii="ＭＳ Ｐゴシック" w:eastAsia="ＭＳ Ｐゴシック" w:hAnsi="ＭＳ Ｐゴシック" w:hint="eastAsia"/>
        </w:rPr>
        <w:t>□良くなかった</w:t>
      </w:r>
    </w:p>
    <w:p w14:paraId="41AE8A3C" w14:textId="77777777" w:rsidR="00970313" w:rsidRPr="00BF5675" w:rsidRDefault="00970313" w:rsidP="00970313">
      <w:pPr>
        <w:rPr>
          <w:rFonts w:ascii="ＭＳ Ｐゴシック" w:eastAsia="ＭＳ Ｐゴシック" w:hAnsi="ＭＳ Ｐゴシック"/>
          <w:b/>
          <w:bCs/>
          <w:u w:val="single"/>
        </w:rPr>
      </w:pPr>
      <w:r w:rsidRPr="00BF5675">
        <w:rPr>
          <w:rFonts w:ascii="ＭＳ Ｐゴシック" w:eastAsia="ＭＳ Ｐゴシック" w:hAnsi="ＭＳ Ｐゴシック" w:hint="eastAsia"/>
          <w:b/>
          <w:bCs/>
          <w:u w:val="single"/>
        </w:rPr>
        <w:t>（３）　事前に行った、集客のための接遇・ディスプレイ指導はいかがでしたか。</w:t>
      </w:r>
    </w:p>
    <w:p w14:paraId="5FF9FA9C" w14:textId="193CDD18" w:rsidR="00970313" w:rsidRDefault="00970313" w:rsidP="00970313">
      <w:pPr>
        <w:ind w:firstLineChars="607" w:firstLine="1275"/>
        <w:rPr>
          <w:rFonts w:ascii="ＭＳ Ｐゴシック" w:eastAsia="ＭＳ Ｐゴシック" w:hAnsi="ＭＳ Ｐゴシック"/>
        </w:rPr>
      </w:pPr>
      <w:r>
        <w:rPr>
          <w:rFonts w:ascii="ＭＳ Ｐゴシック" w:eastAsia="ＭＳ Ｐゴシック" w:hAnsi="ＭＳ Ｐゴシック" w:hint="eastAsia"/>
        </w:rPr>
        <w:t>■</w:t>
      </w:r>
      <w:r w:rsidRPr="009F138C">
        <w:rPr>
          <w:rFonts w:ascii="ＭＳ Ｐゴシック" w:eastAsia="ＭＳ Ｐゴシック" w:hAnsi="ＭＳ Ｐゴシック" w:hint="eastAsia"/>
          <w:b/>
          <w:bCs/>
        </w:rPr>
        <w:t xml:space="preserve">とても良かった　　　　　</w:t>
      </w:r>
      <w:r w:rsidR="001601EA">
        <w:rPr>
          <w:rFonts w:ascii="ＭＳ Ｐゴシック" w:eastAsia="ＭＳ Ｐゴシック" w:hAnsi="ＭＳ Ｐゴシック" w:hint="eastAsia"/>
          <w:b/>
          <w:bCs/>
        </w:rPr>
        <w:t>４</w:t>
      </w:r>
    </w:p>
    <w:p w14:paraId="14101235" w14:textId="6CE03EFC" w:rsidR="00970313" w:rsidRDefault="00970313" w:rsidP="00970313">
      <w:pPr>
        <w:ind w:firstLineChars="607" w:firstLine="1275"/>
        <w:rPr>
          <w:rFonts w:ascii="ＭＳ Ｐゴシック" w:eastAsia="ＭＳ Ｐゴシック" w:hAnsi="ＭＳ Ｐゴシック"/>
        </w:rPr>
      </w:pPr>
      <w:r>
        <w:rPr>
          <w:rFonts w:ascii="ＭＳ Ｐゴシック" w:eastAsia="ＭＳ Ｐゴシック" w:hAnsi="ＭＳ Ｐゴシック" w:hint="eastAsia"/>
        </w:rPr>
        <w:t>■</w:t>
      </w:r>
      <w:r w:rsidRPr="009F138C">
        <w:rPr>
          <w:rFonts w:ascii="ＭＳ Ｐゴシック" w:eastAsia="ＭＳ Ｐゴシック" w:hAnsi="ＭＳ Ｐゴシック" w:hint="eastAsia"/>
          <w:b/>
          <w:bCs/>
        </w:rPr>
        <w:t xml:space="preserve">良かった　　　　　　　 </w:t>
      </w:r>
      <w:r w:rsidRPr="009F138C">
        <w:rPr>
          <w:rFonts w:ascii="ＭＳ Ｐゴシック" w:eastAsia="ＭＳ Ｐゴシック" w:hAnsi="ＭＳ Ｐゴシック"/>
          <w:b/>
          <w:bCs/>
        </w:rPr>
        <w:t xml:space="preserve"> </w:t>
      </w:r>
      <w:r w:rsidR="001601EA">
        <w:rPr>
          <w:rFonts w:ascii="ＭＳ Ｐゴシック" w:eastAsia="ＭＳ Ｐゴシック" w:hAnsi="ＭＳ Ｐゴシック" w:hint="eastAsia"/>
          <w:b/>
          <w:bCs/>
        </w:rPr>
        <w:t>６</w:t>
      </w:r>
    </w:p>
    <w:p w14:paraId="4797456F" w14:textId="77777777" w:rsidR="00970313" w:rsidRDefault="00970313" w:rsidP="00970313">
      <w:pPr>
        <w:ind w:firstLineChars="607" w:firstLine="1275"/>
        <w:rPr>
          <w:rFonts w:ascii="ＭＳ Ｐゴシック" w:eastAsia="ＭＳ Ｐゴシック" w:hAnsi="ＭＳ Ｐゴシック"/>
        </w:rPr>
      </w:pPr>
      <w:r w:rsidRPr="008337CD">
        <w:rPr>
          <w:rFonts w:ascii="ＭＳ Ｐゴシック" w:eastAsia="ＭＳ Ｐゴシック" w:hAnsi="ＭＳ Ｐゴシック" w:hint="eastAsia"/>
        </w:rPr>
        <w:t xml:space="preserve">□あまり良くなかった　　</w:t>
      </w:r>
    </w:p>
    <w:p w14:paraId="08D34352" w14:textId="27056206" w:rsidR="00970313" w:rsidRDefault="00970313" w:rsidP="00970313">
      <w:pPr>
        <w:ind w:firstLineChars="607" w:firstLine="1275"/>
        <w:rPr>
          <w:rFonts w:ascii="ＭＳ Ｐゴシック" w:eastAsia="ＭＳ Ｐゴシック" w:hAnsi="ＭＳ Ｐゴシック"/>
        </w:rPr>
      </w:pPr>
      <w:r w:rsidRPr="008337CD">
        <w:rPr>
          <w:rFonts w:ascii="ＭＳ Ｐゴシック" w:eastAsia="ＭＳ Ｐゴシック" w:hAnsi="ＭＳ Ｐゴシック" w:hint="eastAsia"/>
        </w:rPr>
        <w:t>□良くなかった</w:t>
      </w:r>
      <w:r>
        <w:rPr>
          <w:rFonts w:ascii="ＭＳ Ｐゴシック" w:eastAsia="ＭＳ Ｐゴシック" w:hAnsi="ＭＳ Ｐゴシック" w:hint="eastAsia"/>
        </w:rPr>
        <w:t xml:space="preserve">　</w:t>
      </w:r>
    </w:p>
    <w:p w14:paraId="2BCA56AA" w14:textId="77777777" w:rsidR="00970313" w:rsidRPr="00BF5675" w:rsidRDefault="00970313" w:rsidP="00970313">
      <w:pPr>
        <w:rPr>
          <w:rFonts w:ascii="ＭＳ Ｐゴシック" w:eastAsia="ＭＳ Ｐゴシック" w:hAnsi="ＭＳ Ｐゴシック"/>
          <w:b/>
          <w:bCs/>
          <w:u w:val="single"/>
        </w:rPr>
      </w:pPr>
      <w:r w:rsidRPr="00BF5675">
        <w:rPr>
          <w:rFonts w:ascii="ＭＳ Ｐゴシック" w:eastAsia="ＭＳ Ｐゴシック" w:hAnsi="ＭＳ Ｐゴシック" w:hint="eastAsia"/>
          <w:b/>
          <w:bCs/>
          <w:u w:val="single"/>
        </w:rPr>
        <w:t>（４）今回出展して満足のいく商談ができましたか。もしくは出来そうですか。</w:t>
      </w:r>
    </w:p>
    <w:p w14:paraId="0C6B823D" w14:textId="3E642F94" w:rsidR="00970313" w:rsidRDefault="00970313" w:rsidP="00970313">
      <w:pPr>
        <w:ind w:leftChars="607" w:left="1275"/>
        <w:rPr>
          <w:rFonts w:ascii="ＭＳ Ｐゴシック" w:eastAsia="ＭＳ Ｐゴシック" w:hAnsi="ＭＳ Ｐゴシック"/>
        </w:rPr>
      </w:pPr>
      <w:r>
        <w:rPr>
          <w:rFonts w:ascii="ＭＳ Ｐゴシック" w:eastAsia="ＭＳ Ｐゴシック" w:hAnsi="ＭＳ Ｐゴシック" w:hint="eastAsia"/>
        </w:rPr>
        <w:t>■</w:t>
      </w:r>
      <w:r w:rsidRPr="009F138C">
        <w:rPr>
          <w:rFonts w:ascii="ＭＳ Ｐゴシック" w:eastAsia="ＭＳ Ｐゴシック" w:hAnsi="ＭＳ Ｐゴシック" w:hint="eastAsia"/>
          <w:b/>
          <w:bCs/>
        </w:rPr>
        <w:t xml:space="preserve">大いに出来た　　　　　</w:t>
      </w:r>
      <w:r w:rsidR="001601EA">
        <w:rPr>
          <w:rFonts w:ascii="ＭＳ Ｐゴシック" w:eastAsia="ＭＳ Ｐゴシック" w:hAnsi="ＭＳ Ｐゴシック" w:hint="eastAsia"/>
          <w:b/>
          <w:bCs/>
        </w:rPr>
        <w:t>３</w:t>
      </w:r>
    </w:p>
    <w:p w14:paraId="137026C5" w14:textId="02B68E70" w:rsidR="00970313" w:rsidRDefault="00970313" w:rsidP="00970313">
      <w:pPr>
        <w:ind w:leftChars="607" w:left="1275"/>
        <w:rPr>
          <w:rFonts w:ascii="ＭＳ Ｐゴシック" w:eastAsia="ＭＳ Ｐゴシック" w:hAnsi="ＭＳ Ｐゴシック"/>
        </w:rPr>
      </w:pPr>
      <w:r>
        <w:rPr>
          <w:rFonts w:ascii="ＭＳ Ｐゴシック" w:eastAsia="ＭＳ Ｐゴシック" w:hAnsi="ＭＳ Ｐゴシック" w:hint="eastAsia"/>
        </w:rPr>
        <w:t>■</w:t>
      </w:r>
      <w:r w:rsidRPr="009F138C">
        <w:rPr>
          <w:rFonts w:ascii="ＭＳ Ｐゴシック" w:eastAsia="ＭＳ Ｐゴシック" w:hAnsi="ＭＳ Ｐゴシック" w:hint="eastAsia"/>
          <w:b/>
          <w:bCs/>
        </w:rPr>
        <w:t xml:space="preserve">出来た　　　　　　　 </w:t>
      </w:r>
      <w:r w:rsidRPr="009F138C">
        <w:rPr>
          <w:rFonts w:ascii="ＭＳ Ｐゴシック" w:eastAsia="ＭＳ Ｐゴシック" w:hAnsi="ＭＳ Ｐゴシック"/>
          <w:b/>
          <w:bCs/>
        </w:rPr>
        <w:t xml:space="preserve">  </w:t>
      </w:r>
      <w:r w:rsidR="001601EA">
        <w:rPr>
          <w:rFonts w:ascii="ＭＳ Ｐゴシック" w:eastAsia="ＭＳ Ｐゴシック" w:hAnsi="ＭＳ Ｐゴシック" w:hint="eastAsia"/>
          <w:b/>
          <w:bCs/>
        </w:rPr>
        <w:t>７</w:t>
      </w:r>
    </w:p>
    <w:p w14:paraId="508C076B" w14:textId="77777777" w:rsidR="00970313" w:rsidRDefault="00970313" w:rsidP="00970313">
      <w:pPr>
        <w:ind w:leftChars="607" w:left="1275"/>
        <w:rPr>
          <w:rFonts w:ascii="ＭＳ Ｐゴシック" w:eastAsia="ＭＳ Ｐゴシック" w:hAnsi="ＭＳ Ｐゴシック"/>
        </w:rPr>
      </w:pPr>
      <w:r w:rsidRPr="008337CD">
        <w:rPr>
          <w:rFonts w:ascii="ＭＳ Ｐゴシック" w:eastAsia="ＭＳ Ｐゴシック" w:hAnsi="ＭＳ Ｐゴシック" w:hint="eastAsia"/>
        </w:rPr>
        <w:t>□</w:t>
      </w:r>
      <w:r>
        <w:rPr>
          <w:rFonts w:ascii="ＭＳ Ｐゴシック" w:eastAsia="ＭＳ Ｐゴシック" w:hAnsi="ＭＳ Ｐゴシック" w:hint="eastAsia"/>
        </w:rPr>
        <w:t>あまり出来なかった</w:t>
      </w:r>
    </w:p>
    <w:p w14:paraId="6B6786EC" w14:textId="77777777" w:rsidR="00970313" w:rsidRPr="00BF5675" w:rsidRDefault="00970313" w:rsidP="00970313">
      <w:pPr>
        <w:rPr>
          <w:rFonts w:ascii="ＭＳ Ｐゴシック" w:eastAsia="ＭＳ Ｐゴシック" w:hAnsi="ＭＳ Ｐゴシック"/>
          <w:b/>
          <w:bCs/>
          <w:u w:val="single"/>
        </w:rPr>
      </w:pPr>
      <w:r w:rsidRPr="00BF5675">
        <w:rPr>
          <w:rFonts w:ascii="ＭＳ Ｐゴシック" w:eastAsia="ＭＳ Ｐゴシック" w:hAnsi="ＭＳ Ｐゴシック" w:hint="eastAsia"/>
          <w:b/>
          <w:bCs/>
          <w:u w:val="single"/>
        </w:rPr>
        <w:t>（５）来年度このような展示会があれば出展してみたいと思いますか。</w:t>
      </w:r>
    </w:p>
    <w:p w14:paraId="7DAFF754" w14:textId="240E5D4A" w:rsidR="00970313" w:rsidRPr="009F138C" w:rsidRDefault="00970313" w:rsidP="00970313">
      <w:pPr>
        <w:ind w:leftChars="607" w:left="1275"/>
        <w:rPr>
          <w:rFonts w:ascii="ＭＳ Ｐゴシック" w:eastAsia="ＭＳ Ｐゴシック" w:hAnsi="ＭＳ Ｐゴシック"/>
          <w:b/>
          <w:bCs/>
        </w:rPr>
      </w:pPr>
      <w:r>
        <w:rPr>
          <w:rFonts w:ascii="ＭＳ Ｐゴシック" w:eastAsia="ＭＳ Ｐゴシック" w:hAnsi="ＭＳ Ｐゴシック" w:hint="eastAsia"/>
        </w:rPr>
        <w:lastRenderedPageBreak/>
        <w:t>■</w:t>
      </w:r>
      <w:r w:rsidR="00B6150C">
        <w:rPr>
          <w:rFonts w:ascii="ＭＳ Ｐゴシック" w:eastAsia="ＭＳ Ｐゴシック" w:hAnsi="ＭＳ Ｐゴシック" w:hint="eastAsia"/>
          <w:b/>
          <w:bCs/>
        </w:rPr>
        <w:t xml:space="preserve">出展したい　　　　　　　</w:t>
      </w:r>
      <w:r w:rsidR="001601EA">
        <w:rPr>
          <w:rFonts w:ascii="ＭＳ Ｐゴシック" w:eastAsia="ＭＳ Ｐゴシック" w:hAnsi="ＭＳ Ｐゴシック" w:hint="eastAsia"/>
          <w:b/>
          <w:bCs/>
        </w:rPr>
        <w:t>１０</w:t>
      </w:r>
    </w:p>
    <w:p w14:paraId="62B04B6C" w14:textId="0E246872" w:rsidR="00970313" w:rsidRDefault="00F34D82" w:rsidP="00970313">
      <w:pPr>
        <w:ind w:leftChars="607" w:left="1275"/>
        <w:rPr>
          <w:rFonts w:ascii="ＭＳ Ｐゴシック" w:eastAsia="ＭＳ Ｐゴシック" w:hAnsi="ＭＳ Ｐゴシック"/>
        </w:rPr>
      </w:pPr>
      <w:r>
        <w:rPr>
          <w:rFonts w:ascii="ＭＳ Ｐゴシック" w:eastAsia="ＭＳ Ｐゴシック" w:hAnsi="ＭＳ Ｐゴシック" w:hint="eastAsia"/>
        </w:rPr>
        <w:t>□</w:t>
      </w:r>
      <w:r w:rsidR="00B6150C">
        <w:rPr>
          <w:rFonts w:ascii="ＭＳ Ｐゴシック" w:eastAsia="ＭＳ Ｐゴシック" w:hAnsi="ＭＳ Ｐゴシック" w:hint="eastAsia"/>
          <w:b/>
          <w:bCs/>
        </w:rPr>
        <w:t xml:space="preserve">検討の余地あり　　　　　</w:t>
      </w:r>
    </w:p>
    <w:p w14:paraId="204A5C75" w14:textId="77777777" w:rsidR="00970313" w:rsidRPr="008337CD" w:rsidRDefault="00970313" w:rsidP="00970313">
      <w:pPr>
        <w:ind w:leftChars="607" w:left="1275"/>
        <w:rPr>
          <w:rFonts w:ascii="ＭＳ Ｐゴシック" w:eastAsia="ＭＳ Ｐゴシック" w:hAnsi="ＭＳ Ｐゴシック"/>
        </w:rPr>
      </w:pPr>
      <w:r w:rsidRPr="008337CD">
        <w:rPr>
          <w:rFonts w:ascii="ＭＳ Ｐゴシック" w:eastAsia="ＭＳ Ｐゴシック" w:hAnsi="ＭＳ Ｐゴシック" w:hint="eastAsia"/>
        </w:rPr>
        <w:t>□出展したいと思わない</w:t>
      </w:r>
    </w:p>
    <w:p w14:paraId="5F8BB1AC" w14:textId="77777777" w:rsidR="00970313" w:rsidRPr="00BF5675" w:rsidRDefault="00970313" w:rsidP="00970313">
      <w:pPr>
        <w:ind w:left="422" w:hangingChars="200" w:hanging="422"/>
        <w:rPr>
          <w:rFonts w:ascii="ＭＳ Ｐゴシック" w:eastAsia="ＭＳ Ｐゴシック" w:hAnsi="ＭＳ Ｐゴシック"/>
          <w:b/>
          <w:bCs/>
          <w:u w:val="single"/>
        </w:rPr>
      </w:pPr>
      <w:r w:rsidRPr="00BF5675">
        <w:rPr>
          <w:rFonts w:ascii="ＭＳ Ｐゴシック" w:eastAsia="ＭＳ Ｐゴシック" w:hAnsi="ＭＳ Ｐゴシック" w:hint="eastAsia"/>
          <w:b/>
          <w:bCs/>
          <w:u w:val="single"/>
        </w:rPr>
        <w:t>（</w:t>
      </w:r>
      <w:r>
        <w:rPr>
          <w:rFonts w:ascii="ＭＳ Ｐゴシック" w:eastAsia="ＭＳ Ｐゴシック" w:hAnsi="ＭＳ Ｐゴシック" w:hint="eastAsia"/>
          <w:b/>
          <w:bCs/>
          <w:u w:val="single"/>
        </w:rPr>
        <w:t>6</w:t>
      </w:r>
      <w:r w:rsidRPr="00BF5675">
        <w:rPr>
          <w:rFonts w:ascii="ＭＳ Ｐゴシック" w:eastAsia="ＭＳ Ｐゴシック" w:hAnsi="ＭＳ Ｐゴシック" w:hint="eastAsia"/>
          <w:b/>
          <w:bCs/>
          <w:u w:val="single"/>
        </w:rPr>
        <w:t>）　今回ギフトショーに出展して感じたご意見・ご感想をお願いします。忌憚のないご意見を</w:t>
      </w:r>
      <w:r>
        <w:rPr>
          <w:rFonts w:ascii="ＭＳ Ｐゴシック" w:eastAsia="ＭＳ Ｐゴシック" w:hAnsi="ＭＳ Ｐゴシック" w:hint="eastAsia"/>
          <w:b/>
          <w:bCs/>
          <w:u w:val="single"/>
        </w:rPr>
        <w:t>お</w:t>
      </w:r>
      <w:r w:rsidRPr="00BF5675">
        <w:rPr>
          <w:rFonts w:ascii="ＭＳ Ｐゴシック" w:eastAsia="ＭＳ Ｐゴシック" w:hAnsi="ＭＳ Ｐゴシック" w:hint="eastAsia"/>
          <w:b/>
          <w:bCs/>
          <w:u w:val="single"/>
        </w:rPr>
        <w:t>聞かせください。</w:t>
      </w:r>
    </w:p>
    <w:p w14:paraId="0D2BF1D3" w14:textId="468F8FF7" w:rsidR="00970313" w:rsidRPr="00D60CB7" w:rsidRDefault="00970313" w:rsidP="00970313">
      <w:pPr>
        <w:ind w:left="105" w:hangingChars="50" w:hanging="105"/>
        <w:rPr>
          <w:rFonts w:ascii="ＭＳ Ｐゴシック" w:eastAsia="ＭＳ Ｐゴシック" w:hAnsi="ＭＳ Ｐゴシック"/>
          <w:color w:val="000000" w:themeColor="text1"/>
        </w:rPr>
      </w:pPr>
      <w:r w:rsidRPr="00D60CB7">
        <w:rPr>
          <w:rFonts w:ascii="ＭＳ Ｐゴシック" w:eastAsia="ＭＳ Ｐゴシック" w:hAnsi="ＭＳ Ｐゴシック" w:hint="eastAsia"/>
          <w:color w:val="000000" w:themeColor="text1"/>
        </w:rPr>
        <w:t>・</w:t>
      </w:r>
      <w:r w:rsidR="001601EA" w:rsidRPr="00D60CB7">
        <w:rPr>
          <w:rFonts w:ascii="ＭＳ Ｐゴシック" w:eastAsia="ＭＳ Ｐゴシック" w:hAnsi="ＭＳ Ｐゴシック" w:hint="eastAsia"/>
          <w:color w:val="000000" w:themeColor="text1"/>
        </w:rPr>
        <w:t>初めての会場でしたが非常に多い新規来場が多かった</w:t>
      </w:r>
      <w:r w:rsidRPr="00D60CB7">
        <w:rPr>
          <w:rFonts w:ascii="ＭＳ Ｐゴシック" w:eastAsia="ＭＳ Ｐゴシック" w:hAnsi="ＭＳ Ｐゴシック" w:hint="eastAsia"/>
          <w:color w:val="000000" w:themeColor="text1"/>
        </w:rPr>
        <w:t>。【</w:t>
      </w:r>
      <w:r w:rsidR="00735683" w:rsidRPr="00D60CB7">
        <w:rPr>
          <w:rFonts w:ascii="ＭＳ Ｐゴシック" w:eastAsia="ＭＳ Ｐゴシック" w:hAnsi="ＭＳ Ｐゴシック" w:hint="eastAsia"/>
          <w:color w:val="000000" w:themeColor="text1"/>
        </w:rPr>
        <w:t>ウーブンナック</w:t>
      </w:r>
      <w:r w:rsidRPr="00D60CB7">
        <w:rPr>
          <w:rFonts w:ascii="ＭＳ Ｐゴシック" w:eastAsia="ＭＳ Ｐゴシック" w:hAnsi="ＭＳ Ｐゴシック" w:hint="eastAsia"/>
          <w:color w:val="000000" w:themeColor="text1"/>
        </w:rPr>
        <w:t>】</w:t>
      </w:r>
    </w:p>
    <w:p w14:paraId="69E8D310" w14:textId="5BCF1896" w:rsidR="00970313" w:rsidRPr="00D60CB7" w:rsidRDefault="00970313" w:rsidP="00970313">
      <w:pPr>
        <w:rPr>
          <w:rFonts w:ascii="ＭＳ Ｐゴシック" w:eastAsia="ＭＳ Ｐゴシック" w:hAnsi="ＭＳ Ｐゴシック"/>
          <w:color w:val="000000" w:themeColor="text1"/>
        </w:rPr>
      </w:pPr>
      <w:r w:rsidRPr="00D60CB7">
        <w:rPr>
          <w:rFonts w:ascii="ＭＳ Ｐゴシック" w:eastAsia="ＭＳ Ｐゴシック" w:hAnsi="ＭＳ Ｐゴシック" w:hint="eastAsia"/>
          <w:color w:val="000000" w:themeColor="text1"/>
        </w:rPr>
        <w:t>・</w:t>
      </w:r>
      <w:r w:rsidR="001601EA" w:rsidRPr="00D60CB7">
        <w:rPr>
          <w:rFonts w:ascii="ＭＳ Ｐゴシック" w:eastAsia="ＭＳ Ｐゴシック" w:hAnsi="ＭＳ Ｐゴシック" w:hint="eastAsia"/>
          <w:color w:val="000000" w:themeColor="text1"/>
        </w:rPr>
        <w:t>新規来場者の方と多く話す時間が取れて良かった</w:t>
      </w:r>
      <w:r w:rsidRPr="00D60CB7">
        <w:rPr>
          <w:rFonts w:ascii="ＭＳ Ｐゴシック" w:eastAsia="ＭＳ Ｐゴシック" w:hAnsi="ＭＳ Ｐゴシック" w:hint="eastAsia"/>
          <w:color w:val="000000" w:themeColor="text1"/>
        </w:rPr>
        <w:t>【</w:t>
      </w:r>
      <w:r w:rsidR="001601EA" w:rsidRPr="00D60CB7">
        <w:rPr>
          <w:rFonts w:ascii="ＭＳ Ｐゴシック" w:eastAsia="ＭＳ Ｐゴシック" w:hAnsi="ＭＳ Ｐゴシック" w:hint="eastAsia"/>
          <w:color w:val="000000" w:themeColor="text1"/>
        </w:rPr>
        <w:t>ワイ・アールティ</w:t>
      </w:r>
      <w:r w:rsidRPr="00D60CB7">
        <w:rPr>
          <w:rFonts w:ascii="ＭＳ Ｐゴシック" w:eastAsia="ＭＳ Ｐゴシック" w:hAnsi="ＭＳ Ｐゴシック" w:hint="eastAsia"/>
          <w:color w:val="000000" w:themeColor="text1"/>
        </w:rPr>
        <w:t>】</w:t>
      </w:r>
    </w:p>
    <w:p w14:paraId="23F5FB7C" w14:textId="68697FE6" w:rsidR="00970313" w:rsidRPr="00D60CB7" w:rsidRDefault="00970313" w:rsidP="00970313">
      <w:pPr>
        <w:rPr>
          <w:rFonts w:ascii="ＭＳ Ｐゴシック" w:eastAsia="ＭＳ Ｐゴシック" w:hAnsi="ＭＳ Ｐゴシック"/>
          <w:color w:val="000000" w:themeColor="text1"/>
        </w:rPr>
      </w:pPr>
      <w:r w:rsidRPr="00D60CB7">
        <w:rPr>
          <w:rFonts w:ascii="ＭＳ Ｐゴシック" w:eastAsia="ＭＳ Ｐゴシック" w:hAnsi="ＭＳ Ｐゴシック" w:hint="eastAsia"/>
          <w:color w:val="000000" w:themeColor="text1"/>
        </w:rPr>
        <w:t>・</w:t>
      </w:r>
      <w:r w:rsidR="001601EA" w:rsidRPr="00D60CB7">
        <w:rPr>
          <w:rFonts w:ascii="ＭＳ Ｐゴシック" w:eastAsia="ＭＳ Ｐゴシック" w:hAnsi="ＭＳ Ｐゴシック" w:hint="eastAsia"/>
          <w:color w:val="000000" w:themeColor="text1"/>
        </w:rPr>
        <w:t>次に繋がりそうな質のよい商談が多くできた。また、南展示棟での出展は初で集客に疑問があったが、</w:t>
      </w:r>
      <w:r w:rsidR="001602F4" w:rsidRPr="00D60CB7">
        <w:rPr>
          <w:rFonts w:ascii="ＭＳ Ｐゴシック" w:eastAsia="ＭＳ Ｐゴシック" w:hAnsi="ＭＳ Ｐゴシック" w:hint="eastAsia"/>
          <w:color w:val="000000" w:themeColor="text1"/>
        </w:rPr>
        <w:t>従来の場所よりも質の高い来場者が多かった</w:t>
      </w:r>
      <w:r w:rsidR="00735683" w:rsidRPr="00D60CB7">
        <w:rPr>
          <w:rFonts w:ascii="ＭＳ Ｐゴシック" w:eastAsia="ＭＳ Ｐゴシック" w:hAnsi="ＭＳ Ｐゴシック" w:hint="eastAsia"/>
          <w:color w:val="000000" w:themeColor="text1"/>
        </w:rPr>
        <w:t>【</w:t>
      </w:r>
      <w:r w:rsidR="001601EA" w:rsidRPr="00D60CB7">
        <w:rPr>
          <w:rFonts w:ascii="ＭＳ Ｐゴシック" w:eastAsia="ＭＳ Ｐゴシック" w:hAnsi="ＭＳ Ｐゴシック" w:hint="eastAsia"/>
          <w:color w:val="000000" w:themeColor="text1"/>
        </w:rPr>
        <w:t>ヒロ</w:t>
      </w:r>
      <w:r w:rsidR="00735683" w:rsidRPr="00D60CB7">
        <w:rPr>
          <w:rFonts w:ascii="ＭＳ Ｐゴシック" w:eastAsia="ＭＳ Ｐゴシック" w:hAnsi="ＭＳ Ｐゴシック" w:hint="eastAsia"/>
          <w:color w:val="000000" w:themeColor="text1"/>
        </w:rPr>
        <w:t>】</w:t>
      </w:r>
    </w:p>
    <w:p w14:paraId="2EBD8263" w14:textId="13F73D9A" w:rsidR="00970313" w:rsidRPr="00D60CB7" w:rsidRDefault="00970313" w:rsidP="00970313">
      <w:pPr>
        <w:rPr>
          <w:rFonts w:ascii="ＭＳ Ｐゴシック" w:eastAsia="ＭＳ Ｐゴシック" w:hAnsi="ＭＳ Ｐゴシック"/>
          <w:color w:val="000000" w:themeColor="text1"/>
        </w:rPr>
      </w:pPr>
      <w:r w:rsidRPr="00D60CB7">
        <w:rPr>
          <w:rFonts w:ascii="ＭＳ Ｐゴシック" w:eastAsia="ＭＳ Ｐゴシック" w:hAnsi="ＭＳ Ｐゴシック" w:hint="eastAsia"/>
          <w:color w:val="000000" w:themeColor="text1"/>
        </w:rPr>
        <w:t>・</w:t>
      </w:r>
      <w:r w:rsidR="001601EA" w:rsidRPr="00D60CB7">
        <w:rPr>
          <w:rFonts w:ascii="ＭＳ Ｐゴシック" w:eastAsia="ＭＳ Ｐゴシック" w:hAnsi="ＭＳ Ｐゴシック" w:hint="eastAsia"/>
          <w:color w:val="000000" w:themeColor="text1"/>
        </w:rPr>
        <w:t>この展示会は集客ができる展示会であり、商談も多く出来、新規顧客獲得に繋がる</w:t>
      </w:r>
      <w:r w:rsidRPr="00D60CB7">
        <w:rPr>
          <w:rFonts w:ascii="ＭＳ Ｐゴシック" w:eastAsia="ＭＳ Ｐゴシック" w:hAnsi="ＭＳ Ｐゴシック" w:hint="eastAsia"/>
          <w:color w:val="000000" w:themeColor="text1"/>
        </w:rPr>
        <w:t>【</w:t>
      </w:r>
      <w:r w:rsidR="00735683" w:rsidRPr="00D60CB7">
        <w:rPr>
          <w:rFonts w:ascii="ＭＳ Ｐゴシック" w:eastAsia="ＭＳ Ｐゴシック" w:hAnsi="ＭＳ Ｐゴシック" w:hint="eastAsia"/>
          <w:color w:val="000000" w:themeColor="text1"/>
        </w:rPr>
        <w:t>デザインオフィスYT</w:t>
      </w:r>
      <w:r w:rsidRPr="00D60CB7">
        <w:rPr>
          <w:rFonts w:ascii="ＭＳ Ｐゴシック" w:eastAsia="ＭＳ Ｐゴシック" w:hAnsi="ＭＳ Ｐゴシック" w:hint="eastAsia"/>
          <w:color w:val="000000" w:themeColor="text1"/>
        </w:rPr>
        <w:t>】</w:t>
      </w:r>
    </w:p>
    <w:p w14:paraId="373FEE9A" w14:textId="45AFA789" w:rsidR="00970313" w:rsidRPr="00D60CB7" w:rsidRDefault="00970313" w:rsidP="00970313">
      <w:pPr>
        <w:rPr>
          <w:rFonts w:ascii="ＭＳ Ｐゴシック" w:eastAsia="ＭＳ Ｐゴシック" w:hAnsi="ＭＳ Ｐゴシック"/>
          <w:color w:val="000000" w:themeColor="text1"/>
        </w:rPr>
      </w:pPr>
      <w:r w:rsidRPr="00D60CB7">
        <w:rPr>
          <w:rFonts w:ascii="ＭＳ Ｐゴシック" w:eastAsia="ＭＳ Ｐゴシック" w:hAnsi="ＭＳ Ｐゴシック" w:hint="eastAsia"/>
          <w:color w:val="000000" w:themeColor="text1"/>
        </w:rPr>
        <w:t>・</w:t>
      </w:r>
      <w:r w:rsidR="001601EA" w:rsidRPr="00D60CB7">
        <w:rPr>
          <w:rFonts w:ascii="ＭＳ Ｐゴシック" w:eastAsia="ＭＳ Ｐゴシック" w:hAnsi="ＭＳ Ｐゴシック" w:hint="eastAsia"/>
          <w:color w:val="000000" w:themeColor="text1"/>
        </w:rPr>
        <w:t>ブースデザインについても来場者が出入りしやすい工夫がされていて良かった</w:t>
      </w:r>
      <w:r w:rsidRPr="00D60CB7">
        <w:rPr>
          <w:rFonts w:ascii="ＭＳ Ｐゴシック" w:eastAsia="ＭＳ Ｐゴシック" w:hAnsi="ＭＳ Ｐゴシック" w:hint="eastAsia"/>
          <w:color w:val="000000" w:themeColor="text1"/>
        </w:rPr>
        <w:t>【</w:t>
      </w:r>
      <w:r w:rsidR="001601EA" w:rsidRPr="00D60CB7">
        <w:rPr>
          <w:rFonts w:ascii="ＭＳ Ｐゴシック" w:eastAsia="ＭＳ Ｐゴシック" w:hAnsi="ＭＳ Ｐゴシック" w:hint="eastAsia"/>
          <w:color w:val="000000" w:themeColor="text1"/>
        </w:rPr>
        <w:t>西川産業</w:t>
      </w:r>
      <w:r w:rsidRPr="00D60CB7">
        <w:rPr>
          <w:rFonts w:ascii="ＭＳ Ｐゴシック" w:eastAsia="ＭＳ Ｐゴシック" w:hAnsi="ＭＳ Ｐゴシック" w:hint="eastAsia"/>
          <w:color w:val="000000" w:themeColor="text1"/>
        </w:rPr>
        <w:t>】</w:t>
      </w:r>
    </w:p>
    <w:p w14:paraId="2AB14D3C" w14:textId="3BCEB74A" w:rsidR="00970313" w:rsidRPr="00D60CB7" w:rsidRDefault="00970313" w:rsidP="00970313">
      <w:pPr>
        <w:rPr>
          <w:rFonts w:ascii="ＭＳ Ｐゴシック" w:eastAsia="ＭＳ Ｐゴシック" w:hAnsi="ＭＳ Ｐゴシック"/>
          <w:color w:val="000000" w:themeColor="text1"/>
        </w:rPr>
      </w:pPr>
      <w:r w:rsidRPr="00D60CB7">
        <w:rPr>
          <w:rFonts w:ascii="ＭＳ Ｐゴシック" w:eastAsia="ＭＳ Ｐゴシック" w:hAnsi="ＭＳ Ｐゴシック" w:hint="eastAsia"/>
          <w:color w:val="000000" w:themeColor="text1"/>
        </w:rPr>
        <w:t>・</w:t>
      </w:r>
      <w:r w:rsidR="008F48A2" w:rsidRPr="00D60CB7">
        <w:rPr>
          <w:rFonts w:ascii="ＭＳ Ｐゴシック" w:eastAsia="ＭＳ Ｐゴシック" w:hAnsi="ＭＳ Ｐゴシック" w:hint="eastAsia"/>
          <w:color w:val="000000" w:themeColor="text1"/>
        </w:rPr>
        <w:t>南展示棟では初開催で、初日、最終日は来場者が少なめと感じたが、中日には非常に多くの来場者が来られ、新規顧客獲得につながる商談が出来た。</w:t>
      </w:r>
      <w:r w:rsidRPr="00D60CB7">
        <w:rPr>
          <w:rFonts w:ascii="ＭＳ Ｐゴシック" w:eastAsia="ＭＳ Ｐゴシック" w:hAnsi="ＭＳ Ｐゴシック" w:hint="eastAsia"/>
          <w:color w:val="000000" w:themeColor="text1"/>
        </w:rPr>
        <w:t>【（株）A</w:t>
      </w:r>
      <w:r w:rsidRPr="00D60CB7">
        <w:rPr>
          <w:rFonts w:ascii="ＭＳ Ｐゴシック" w:eastAsia="ＭＳ Ｐゴシック" w:hAnsi="ＭＳ Ｐゴシック"/>
          <w:color w:val="000000" w:themeColor="text1"/>
        </w:rPr>
        <w:t>MOT</w:t>
      </w:r>
      <w:r w:rsidRPr="00D60CB7">
        <w:rPr>
          <w:rFonts w:ascii="ＭＳ Ｐゴシック" w:eastAsia="ＭＳ Ｐゴシック" w:hAnsi="ＭＳ Ｐゴシック" w:hint="eastAsia"/>
          <w:color w:val="000000" w:themeColor="text1"/>
        </w:rPr>
        <w:t>】</w:t>
      </w:r>
    </w:p>
    <w:p w14:paraId="1B5F2FD5" w14:textId="454BF5C9" w:rsidR="008F48A2" w:rsidRPr="00D60CB7" w:rsidRDefault="008F48A2" w:rsidP="00970313">
      <w:pPr>
        <w:rPr>
          <w:rFonts w:ascii="ＭＳ Ｐゴシック" w:eastAsia="ＭＳ Ｐゴシック" w:hAnsi="ＭＳ Ｐゴシック"/>
          <w:color w:val="000000" w:themeColor="text1"/>
        </w:rPr>
      </w:pPr>
      <w:r w:rsidRPr="00D60CB7">
        <w:rPr>
          <w:rFonts w:ascii="ＭＳ Ｐゴシック" w:eastAsia="ＭＳ Ｐゴシック" w:hAnsi="ＭＳ Ｐゴシック" w:hint="eastAsia"/>
          <w:color w:val="000000" w:themeColor="text1"/>
        </w:rPr>
        <w:t>・初のギフトショー出展でしたが、非常に来場者も多く、商談ができたとおもう【小松縫製】</w:t>
      </w:r>
    </w:p>
    <w:p w14:paraId="148E44F8" w14:textId="7FE82728" w:rsidR="00970313" w:rsidRPr="00970313" w:rsidRDefault="00417884" w:rsidP="00417884">
      <w:pPr>
        <w:rPr>
          <w:rFonts w:ascii="ＭＳ Ｐゴシック" w:eastAsia="ＭＳ Ｐゴシック" w:hAnsi="ＭＳ Ｐゴシック"/>
        </w:rPr>
      </w:pPr>
      <w:r>
        <w:rPr>
          <w:rFonts w:ascii="ＭＳ Ｐゴシック" w:eastAsia="ＭＳ Ｐゴシック" w:hAnsi="ＭＳ Ｐゴシック" w:hint="eastAsia"/>
        </w:rPr>
        <w:t>・毎年、この展示会で新規顧客を獲得しており、本年度も新規の来場者との有意義な商談ができた。新規顧客の獲得は会社の収益向上につながり、従業員へ還元に繋がる。【㈱ＡＭＯＴ】</w:t>
      </w:r>
    </w:p>
    <w:p w14:paraId="748EBB94" w14:textId="77777777" w:rsidR="00970313" w:rsidRPr="008337CD" w:rsidRDefault="00970313" w:rsidP="00970313">
      <w:pPr>
        <w:ind w:firstLineChars="607" w:firstLine="1275"/>
        <w:rPr>
          <w:rFonts w:ascii="ＭＳ Ｐゴシック" w:eastAsia="ＭＳ Ｐゴシック" w:hAnsi="ＭＳ Ｐゴシック"/>
        </w:rPr>
      </w:pPr>
    </w:p>
    <w:p w14:paraId="76A13A77" w14:textId="7BF9B0CC" w:rsidR="00970313" w:rsidRDefault="00970313" w:rsidP="00970313">
      <w:pPr>
        <w:ind w:leftChars="600" w:left="1260"/>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28646D9E" w14:textId="77777777" w:rsidR="00970313" w:rsidRPr="00970313" w:rsidRDefault="00970313">
      <w:pPr>
        <w:rPr>
          <w:color w:val="FF0000"/>
          <w:sz w:val="24"/>
          <w:szCs w:val="24"/>
        </w:rPr>
      </w:pPr>
    </w:p>
    <w:sectPr w:rsidR="00970313" w:rsidRPr="0097031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5471C" w14:textId="77777777" w:rsidR="001B1B0E" w:rsidRDefault="001B1B0E" w:rsidP="00E339CA">
      <w:r>
        <w:separator/>
      </w:r>
    </w:p>
  </w:endnote>
  <w:endnote w:type="continuationSeparator" w:id="0">
    <w:p w14:paraId="00077DE2" w14:textId="77777777" w:rsidR="001B1B0E" w:rsidRDefault="001B1B0E" w:rsidP="00E33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5A8D3" w14:textId="77777777" w:rsidR="001B1B0E" w:rsidRDefault="001B1B0E" w:rsidP="00E339CA">
      <w:r>
        <w:separator/>
      </w:r>
    </w:p>
  </w:footnote>
  <w:footnote w:type="continuationSeparator" w:id="0">
    <w:p w14:paraId="2715367F" w14:textId="77777777" w:rsidR="001B1B0E" w:rsidRDefault="001B1B0E" w:rsidP="00E339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EFE"/>
    <w:rsid w:val="00002004"/>
    <w:rsid w:val="00010476"/>
    <w:rsid w:val="0003315B"/>
    <w:rsid w:val="000375F0"/>
    <w:rsid w:val="000469DF"/>
    <w:rsid w:val="00051F94"/>
    <w:rsid w:val="0008143D"/>
    <w:rsid w:val="000932DF"/>
    <w:rsid w:val="000A0EBC"/>
    <w:rsid w:val="000A5862"/>
    <w:rsid w:val="000A7514"/>
    <w:rsid w:val="00115E29"/>
    <w:rsid w:val="00135612"/>
    <w:rsid w:val="001400BB"/>
    <w:rsid w:val="001453EE"/>
    <w:rsid w:val="001538D2"/>
    <w:rsid w:val="001601EA"/>
    <w:rsid w:val="001602F4"/>
    <w:rsid w:val="00180B6F"/>
    <w:rsid w:val="0018100D"/>
    <w:rsid w:val="00196427"/>
    <w:rsid w:val="001A4C68"/>
    <w:rsid w:val="001B1B0E"/>
    <w:rsid w:val="001B4927"/>
    <w:rsid w:val="001B4DD6"/>
    <w:rsid w:val="001C462E"/>
    <w:rsid w:val="001E467E"/>
    <w:rsid w:val="00211DD9"/>
    <w:rsid w:val="0022069B"/>
    <w:rsid w:val="00237A79"/>
    <w:rsid w:val="00247FF7"/>
    <w:rsid w:val="00296AC6"/>
    <w:rsid w:val="002B0A71"/>
    <w:rsid w:val="002C397C"/>
    <w:rsid w:val="0030659B"/>
    <w:rsid w:val="003076EF"/>
    <w:rsid w:val="003144BF"/>
    <w:rsid w:val="00317052"/>
    <w:rsid w:val="00323ADB"/>
    <w:rsid w:val="00333AD6"/>
    <w:rsid w:val="00333BEE"/>
    <w:rsid w:val="003406E8"/>
    <w:rsid w:val="00361BB3"/>
    <w:rsid w:val="00365D34"/>
    <w:rsid w:val="003740D5"/>
    <w:rsid w:val="0037637B"/>
    <w:rsid w:val="00394912"/>
    <w:rsid w:val="003B0A99"/>
    <w:rsid w:val="003C0BEB"/>
    <w:rsid w:val="003C50DD"/>
    <w:rsid w:val="003C59D2"/>
    <w:rsid w:val="003E07F1"/>
    <w:rsid w:val="003E23E6"/>
    <w:rsid w:val="00412DEC"/>
    <w:rsid w:val="00413EC2"/>
    <w:rsid w:val="00415619"/>
    <w:rsid w:val="00417884"/>
    <w:rsid w:val="00427619"/>
    <w:rsid w:val="00435740"/>
    <w:rsid w:val="004A2370"/>
    <w:rsid w:val="004A3184"/>
    <w:rsid w:val="004B16A6"/>
    <w:rsid w:val="004F26A2"/>
    <w:rsid w:val="00520E56"/>
    <w:rsid w:val="00525076"/>
    <w:rsid w:val="005755D9"/>
    <w:rsid w:val="005826D2"/>
    <w:rsid w:val="00585B62"/>
    <w:rsid w:val="00590CC6"/>
    <w:rsid w:val="0059799E"/>
    <w:rsid w:val="005A6CF3"/>
    <w:rsid w:val="005B065A"/>
    <w:rsid w:val="005C2EFE"/>
    <w:rsid w:val="005C3481"/>
    <w:rsid w:val="005C6ABC"/>
    <w:rsid w:val="005C73C2"/>
    <w:rsid w:val="005E1B32"/>
    <w:rsid w:val="005E3431"/>
    <w:rsid w:val="005E7497"/>
    <w:rsid w:val="00625791"/>
    <w:rsid w:val="00642884"/>
    <w:rsid w:val="006464E7"/>
    <w:rsid w:val="00653087"/>
    <w:rsid w:val="00655F2E"/>
    <w:rsid w:val="00664B57"/>
    <w:rsid w:val="006900F5"/>
    <w:rsid w:val="006C3358"/>
    <w:rsid w:val="006C5B4E"/>
    <w:rsid w:val="00700EAF"/>
    <w:rsid w:val="00735683"/>
    <w:rsid w:val="0074257C"/>
    <w:rsid w:val="00755058"/>
    <w:rsid w:val="0078799F"/>
    <w:rsid w:val="007A4745"/>
    <w:rsid w:val="007B7CCD"/>
    <w:rsid w:val="007D1111"/>
    <w:rsid w:val="007F2CC7"/>
    <w:rsid w:val="00802181"/>
    <w:rsid w:val="0081287F"/>
    <w:rsid w:val="008173D8"/>
    <w:rsid w:val="0081792F"/>
    <w:rsid w:val="008230FE"/>
    <w:rsid w:val="0082351C"/>
    <w:rsid w:val="00830EB8"/>
    <w:rsid w:val="0084713D"/>
    <w:rsid w:val="00854172"/>
    <w:rsid w:val="008573D6"/>
    <w:rsid w:val="00890EA1"/>
    <w:rsid w:val="008B25F4"/>
    <w:rsid w:val="008C4B11"/>
    <w:rsid w:val="008D4693"/>
    <w:rsid w:val="008E28FE"/>
    <w:rsid w:val="008F2871"/>
    <w:rsid w:val="008F364E"/>
    <w:rsid w:val="008F48A2"/>
    <w:rsid w:val="009013BE"/>
    <w:rsid w:val="00922B20"/>
    <w:rsid w:val="009344AB"/>
    <w:rsid w:val="00967C14"/>
    <w:rsid w:val="00970313"/>
    <w:rsid w:val="00975F4B"/>
    <w:rsid w:val="009A4A62"/>
    <w:rsid w:val="009C0311"/>
    <w:rsid w:val="009D1579"/>
    <w:rsid w:val="009D383E"/>
    <w:rsid w:val="009F521A"/>
    <w:rsid w:val="00A07157"/>
    <w:rsid w:val="00A1200F"/>
    <w:rsid w:val="00A2737E"/>
    <w:rsid w:val="00A47D40"/>
    <w:rsid w:val="00A57873"/>
    <w:rsid w:val="00A72C96"/>
    <w:rsid w:val="00A80B85"/>
    <w:rsid w:val="00A92601"/>
    <w:rsid w:val="00A97C5E"/>
    <w:rsid w:val="00AC1324"/>
    <w:rsid w:val="00AD0862"/>
    <w:rsid w:val="00AE3EDF"/>
    <w:rsid w:val="00AF0DE4"/>
    <w:rsid w:val="00B10F18"/>
    <w:rsid w:val="00B14BE3"/>
    <w:rsid w:val="00B2089D"/>
    <w:rsid w:val="00B6150C"/>
    <w:rsid w:val="00B6154A"/>
    <w:rsid w:val="00B85158"/>
    <w:rsid w:val="00BA46E1"/>
    <w:rsid w:val="00BD7463"/>
    <w:rsid w:val="00BE30D2"/>
    <w:rsid w:val="00BF3625"/>
    <w:rsid w:val="00C2204F"/>
    <w:rsid w:val="00C2621C"/>
    <w:rsid w:val="00C32E9D"/>
    <w:rsid w:val="00C42904"/>
    <w:rsid w:val="00C65497"/>
    <w:rsid w:val="00C81B53"/>
    <w:rsid w:val="00C8210F"/>
    <w:rsid w:val="00C82CD2"/>
    <w:rsid w:val="00C95F7C"/>
    <w:rsid w:val="00C97B1E"/>
    <w:rsid w:val="00CD106B"/>
    <w:rsid w:val="00CD3859"/>
    <w:rsid w:val="00CF1A54"/>
    <w:rsid w:val="00CF6B69"/>
    <w:rsid w:val="00D03DCF"/>
    <w:rsid w:val="00D225FC"/>
    <w:rsid w:val="00D271B7"/>
    <w:rsid w:val="00D35EA5"/>
    <w:rsid w:val="00D36BBC"/>
    <w:rsid w:val="00D429FD"/>
    <w:rsid w:val="00D57061"/>
    <w:rsid w:val="00D600B2"/>
    <w:rsid w:val="00D60CB7"/>
    <w:rsid w:val="00D934C1"/>
    <w:rsid w:val="00DC03D1"/>
    <w:rsid w:val="00DC36B0"/>
    <w:rsid w:val="00DF548D"/>
    <w:rsid w:val="00DF7668"/>
    <w:rsid w:val="00E339CA"/>
    <w:rsid w:val="00E359AB"/>
    <w:rsid w:val="00E41E28"/>
    <w:rsid w:val="00E43A8C"/>
    <w:rsid w:val="00E45ECC"/>
    <w:rsid w:val="00E74695"/>
    <w:rsid w:val="00E7733B"/>
    <w:rsid w:val="00EB2A44"/>
    <w:rsid w:val="00ED39CB"/>
    <w:rsid w:val="00F13F19"/>
    <w:rsid w:val="00F15B8E"/>
    <w:rsid w:val="00F34334"/>
    <w:rsid w:val="00F34D82"/>
    <w:rsid w:val="00F578AD"/>
    <w:rsid w:val="00F66000"/>
    <w:rsid w:val="00FA1340"/>
    <w:rsid w:val="00FB21A7"/>
    <w:rsid w:val="00FB4649"/>
    <w:rsid w:val="00FB6256"/>
    <w:rsid w:val="00FB6D6C"/>
    <w:rsid w:val="00FF0AA9"/>
    <w:rsid w:val="00FF6D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241527"/>
  <w15:chartTrackingRefBased/>
  <w15:docId w15:val="{46D53575-57F5-4533-BC9E-0431E3986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B0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39CA"/>
    <w:pPr>
      <w:tabs>
        <w:tab w:val="center" w:pos="4252"/>
        <w:tab w:val="right" w:pos="8504"/>
      </w:tabs>
      <w:snapToGrid w:val="0"/>
    </w:pPr>
  </w:style>
  <w:style w:type="character" w:customStyle="1" w:styleId="a5">
    <w:name w:val="ヘッダー (文字)"/>
    <w:basedOn w:val="a0"/>
    <w:link w:val="a4"/>
    <w:uiPriority w:val="99"/>
    <w:rsid w:val="00E339CA"/>
  </w:style>
  <w:style w:type="paragraph" w:styleId="a6">
    <w:name w:val="footer"/>
    <w:basedOn w:val="a"/>
    <w:link w:val="a7"/>
    <w:uiPriority w:val="99"/>
    <w:unhideWhenUsed/>
    <w:rsid w:val="00E339CA"/>
    <w:pPr>
      <w:tabs>
        <w:tab w:val="center" w:pos="4252"/>
        <w:tab w:val="right" w:pos="8504"/>
      </w:tabs>
      <w:snapToGrid w:val="0"/>
    </w:pPr>
  </w:style>
  <w:style w:type="character" w:customStyle="1" w:styleId="a7">
    <w:name w:val="フッター (文字)"/>
    <w:basedOn w:val="a0"/>
    <w:link w:val="a6"/>
    <w:uiPriority w:val="99"/>
    <w:rsid w:val="00E339CA"/>
  </w:style>
  <w:style w:type="paragraph" w:styleId="a8">
    <w:name w:val="Balloon Text"/>
    <w:basedOn w:val="a"/>
    <w:link w:val="a9"/>
    <w:uiPriority w:val="99"/>
    <w:semiHidden/>
    <w:unhideWhenUsed/>
    <w:rsid w:val="00D570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5706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955</Words>
  <Characters>5447</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和敏 西村</cp:lastModifiedBy>
  <cp:revision>2</cp:revision>
  <cp:lastPrinted>2024-02-20T23:57:00Z</cp:lastPrinted>
  <dcterms:created xsi:type="dcterms:W3CDTF">2025-02-20T07:03:00Z</dcterms:created>
  <dcterms:modified xsi:type="dcterms:W3CDTF">2025-02-20T07:03:00Z</dcterms:modified>
</cp:coreProperties>
</file>