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9BC8F" w14:textId="693CC1C3" w:rsidR="00CA3231" w:rsidRPr="00BC257A" w:rsidRDefault="00820762" w:rsidP="00CA3231">
      <w:pPr>
        <w:jc w:val="center"/>
        <w:rPr>
          <w:rFonts w:ascii="メイリオ" w:eastAsia="メイリオ" w:hAnsi="メイリオ"/>
          <w:sz w:val="36"/>
          <w:szCs w:val="36"/>
        </w:rPr>
      </w:pPr>
      <w:bookmarkStart w:id="0" w:name="_Hlk45818946"/>
      <w:r>
        <w:rPr>
          <w:noProof/>
        </w:rPr>
        <mc:AlternateContent>
          <mc:Choice Requires="wps">
            <w:drawing>
              <wp:anchor distT="0" distB="0" distL="114300" distR="114300" simplePos="0" relativeHeight="251672576" behindDoc="0" locked="0" layoutInCell="1" allowOverlap="1" wp14:anchorId="0F54146F" wp14:editId="132FE675">
                <wp:simplePos x="0" y="0"/>
                <wp:positionH relativeFrom="margin">
                  <wp:align>center</wp:align>
                </wp:positionH>
                <wp:positionV relativeFrom="paragraph">
                  <wp:posOffset>-146050</wp:posOffset>
                </wp:positionV>
                <wp:extent cx="7305675" cy="6000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305675" cy="600075"/>
                        </a:xfrm>
                        <a:prstGeom prst="rect">
                          <a:avLst/>
                        </a:prstGeom>
                        <a:solidFill>
                          <a:srgbClr val="FFC000"/>
                        </a:solidFill>
                        <a:ln w="6350" cap="flat" cmpd="sng" algn="ctr">
                          <a:solidFill>
                            <a:srgbClr val="FFC000"/>
                          </a:solidFill>
                          <a:prstDash val="solid"/>
                          <a:miter lim="800000"/>
                        </a:ln>
                        <a:effectLst/>
                      </wps:spPr>
                      <wps:txbx>
                        <w:txbxContent>
                          <w:p w14:paraId="01F919C2" w14:textId="45079F57" w:rsidR="00820762" w:rsidRPr="00820762" w:rsidRDefault="00820762" w:rsidP="00820762">
                            <w:pPr>
                              <w:jc w:val="center"/>
                              <w:rPr>
                                <w:rFonts w:ascii="メイリオ" w:eastAsia="メイリオ" w:hAnsi="メイリオ"/>
                                <w:sz w:val="36"/>
                                <w:szCs w:val="36"/>
                              </w:rPr>
                            </w:pPr>
                            <w:r w:rsidRPr="00820762">
                              <w:rPr>
                                <w:rFonts w:ascii="メイリオ" w:eastAsia="メイリオ" w:hAnsi="メイリオ" w:hint="eastAsia"/>
                                <w:sz w:val="36"/>
                                <w:szCs w:val="36"/>
                              </w:rPr>
                              <w:t>いしかわ繊維大学モノ創り支援講座　通期申込書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4146F" id="正方形/長方形 7" o:spid="_x0000_s1026" style="position:absolute;left:0;text-align:left;margin-left:0;margin-top:-11.5pt;width:575.25pt;height:47.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" fillcolor="#ffc000" strokecolor="#ffc000" strokeweight=".5pt">
                <v:textbox>
                  <w:txbxContent>
                    <w:p w14:paraId="01F919C2" w14:textId="45079F57" w:rsidR="00820762" w:rsidRPr="00820762" w:rsidRDefault="00820762" w:rsidP="00820762">
                      <w:pPr>
                        <w:jc w:val="center"/>
                        <w:rPr>
                          <w:rFonts w:ascii="メイリオ" w:eastAsia="メイリオ" w:hAnsi="メイリオ"/>
                          <w:sz w:val="36"/>
                          <w:szCs w:val="36"/>
                        </w:rPr>
                      </w:pPr>
                      <w:r w:rsidRPr="00820762">
                        <w:rPr>
                          <w:rFonts w:ascii="メイリオ" w:eastAsia="メイリオ" w:hAnsi="メイリオ" w:hint="eastAsia"/>
                          <w:sz w:val="36"/>
                          <w:szCs w:val="36"/>
                        </w:rPr>
                        <w:t>いしかわ繊維大学モノ創り支援講座　通期申込書</w:t>
                      </w:r>
                    </w:p>
                  </w:txbxContent>
                </v:textbox>
                <w10:wrap anchorx="margin"/>
              </v:rect>
            </w:pict>
          </mc:Fallback>
        </mc:AlternateContent>
      </w:r>
      <w:r w:rsidR="00285D02" w:rsidRPr="00285D02">
        <w:rPr>
          <w:rFonts w:ascii="メイリオ" w:eastAsia="メイリオ" w:hAnsi="メイリオ"/>
          <w:noProof/>
          <w:sz w:val="36"/>
          <w:szCs w:val="36"/>
        </w:rPr>
        <mc:AlternateContent>
          <mc:Choice Requires="wps">
            <w:drawing>
              <wp:anchor distT="45720" distB="45720" distL="114300" distR="114300" simplePos="0" relativeHeight="251670528" behindDoc="1" locked="0" layoutInCell="1" allowOverlap="1" wp14:anchorId="0B116482" wp14:editId="5BDBFAAC">
                <wp:simplePos x="0" y="0"/>
                <wp:positionH relativeFrom="column">
                  <wp:posOffset>2626360</wp:posOffset>
                </wp:positionH>
                <wp:positionV relativeFrom="paragraph">
                  <wp:posOffset>454660</wp:posOffset>
                </wp:positionV>
                <wp:extent cx="42386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solidFill>
                          <a:srgbClr val="FFFFFF"/>
                        </a:solidFill>
                        <a:ln w="9525">
                          <a:noFill/>
                          <a:miter lim="800000"/>
                          <a:headEnd/>
                          <a:tailEnd/>
                        </a:ln>
                      </wps:spPr>
                      <wps:txbx>
                        <w:txbxContent>
                          <w:p w14:paraId="39DFD878" w14:textId="2E7ECFE3" w:rsidR="00285D02" w:rsidRDefault="00285D02">
                            <w:r>
                              <w:rPr>
                                <w:rFonts w:hint="eastAsia"/>
                              </w:rPr>
                              <w:t>（</w:t>
                            </w:r>
                            <w:r>
                              <w:rPr>
                                <w:rFonts w:hint="eastAsia"/>
                              </w:rPr>
                              <w:t>1</w:t>
                            </w:r>
                            <w:r>
                              <w:rPr>
                                <w:rFonts w:hint="eastAsia"/>
                              </w:rPr>
                              <w:t>日単位でのお申し込みは個別講座申込書をお使いください）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16482" id="_x0000_t202" coordsize="21600,21600" o:spt="202" path="m,l,21600r21600,l21600,xe">
                <v:stroke joinstyle="miter"/>
                <v:path gradientshapeok="t" o:connecttype="rect"/>
              </v:shapetype>
              <v:shape id="テキスト ボックス 2" o:spid="_x0000_s1027" type="#_x0000_t202" style="position:absolute;left:0;text-align:left;margin-left:206.8pt;margin-top:35.8pt;width:333.7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W7EQ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" stroked="f">
                <v:textbox style="mso-fit-shape-to-text:t">
                  <w:txbxContent>
                    <w:p w14:paraId="39DFD878" w14:textId="2E7ECFE3" w:rsidR="00285D02" w:rsidRDefault="00285D02">
                      <w:r>
                        <w:rPr>
                          <w:rFonts w:hint="eastAsia"/>
                        </w:rPr>
                        <w:t>（</w:t>
                      </w:r>
                      <w:r>
                        <w:rPr>
                          <w:rFonts w:hint="eastAsia"/>
                        </w:rPr>
                        <w:t>1</w:t>
                      </w:r>
                      <w:r>
                        <w:rPr>
                          <w:rFonts w:hint="eastAsia"/>
                        </w:rPr>
                        <w:t>日単位でのお申し込みは個別講座申込書をお使いください）</w:t>
                      </w:r>
                    </w:p>
                  </w:txbxContent>
                </v:textbox>
              </v:shape>
            </w:pict>
          </mc:Fallback>
        </mc:AlternateContent>
      </w:r>
      <w:bookmarkEnd w:id="0"/>
    </w:p>
    <w:p w14:paraId="21DB0FD2" w14:textId="22BDE787" w:rsidR="00A26357" w:rsidRDefault="00A26357" w:rsidP="00CA3231">
      <w:pPr>
        <w:jc w:val="center"/>
        <w:rPr>
          <w:rFonts w:asciiTheme="majorEastAsia" w:eastAsiaTheme="majorEastAsia" w:hAnsiTheme="majorEastAsia"/>
        </w:rPr>
      </w:pPr>
    </w:p>
    <w:p w14:paraId="4344F39D" w14:textId="5F339222" w:rsidR="00F67A35" w:rsidRPr="00F67A35" w:rsidRDefault="00F67A35" w:rsidP="00F67A35">
      <w:pPr>
        <w:jc w:val="right"/>
        <w:rPr>
          <w:rFonts w:asciiTheme="majorEastAsia" w:eastAsiaTheme="majorEastAsia" w:hAnsiTheme="majorEastAsia"/>
          <w:u w:val="single"/>
        </w:rPr>
      </w:pPr>
      <w:r w:rsidRPr="00F67A35">
        <w:rPr>
          <w:rFonts w:asciiTheme="majorEastAsia" w:eastAsiaTheme="majorEastAsia" w:hAnsiTheme="majorEastAsia" w:hint="eastAsia"/>
          <w:u w:val="single"/>
        </w:rPr>
        <w:t>申込年月日</w:t>
      </w:r>
      <w:r>
        <w:rPr>
          <w:rFonts w:asciiTheme="majorEastAsia" w:eastAsiaTheme="majorEastAsia" w:hAnsiTheme="majorEastAsia" w:hint="eastAsia"/>
          <w:u w:val="single"/>
        </w:rPr>
        <w:t xml:space="preserve">　　　　　　年　　　月　　　日</w:t>
      </w:r>
    </w:p>
    <w:tbl>
      <w:tblPr>
        <w:tblStyle w:val="a3"/>
        <w:tblW w:w="10572" w:type="dxa"/>
        <w:tblInd w:w="-289" w:type="dxa"/>
        <w:tblLayout w:type="fixed"/>
        <w:tblLook w:val="04A0" w:firstRow="1" w:lastRow="0" w:firstColumn="1" w:lastColumn="0" w:noHBand="0" w:noVBand="1"/>
      </w:tblPr>
      <w:tblGrid>
        <w:gridCol w:w="1418"/>
        <w:gridCol w:w="3402"/>
        <w:gridCol w:w="567"/>
        <w:gridCol w:w="1220"/>
        <w:gridCol w:w="3965"/>
      </w:tblGrid>
      <w:tr w:rsidR="0098039A" w:rsidRPr="003B3C14" w14:paraId="6FE40E48" w14:textId="77777777" w:rsidTr="00D00E41">
        <w:trPr>
          <w:trHeight w:val="618"/>
        </w:trPr>
        <w:tc>
          <w:tcPr>
            <w:tcW w:w="1418" w:type="dxa"/>
            <w:vAlign w:val="center"/>
          </w:tcPr>
          <w:p w14:paraId="6D546F7D" w14:textId="77777777" w:rsidR="0098039A" w:rsidRPr="003B3C14" w:rsidRDefault="0098039A" w:rsidP="00D00E41">
            <w:pPr>
              <w:spacing w:line="480" w:lineRule="auto"/>
              <w:jc w:val="center"/>
              <w:rPr>
                <w:rFonts w:asciiTheme="majorEastAsia" w:eastAsiaTheme="majorEastAsia" w:hAnsiTheme="majorEastAsia"/>
              </w:rPr>
            </w:pPr>
            <w:r w:rsidRPr="00D00E41">
              <w:rPr>
                <w:rFonts w:asciiTheme="majorEastAsia" w:eastAsiaTheme="majorEastAsia" w:hAnsiTheme="majorEastAsia" w:hint="eastAsia"/>
                <w:sz w:val="22"/>
              </w:rPr>
              <w:t>企業名</w:t>
            </w:r>
          </w:p>
        </w:tc>
        <w:tc>
          <w:tcPr>
            <w:tcW w:w="3402" w:type="dxa"/>
          </w:tcPr>
          <w:p w14:paraId="5B460E29" w14:textId="774853DF" w:rsidR="0098039A" w:rsidRPr="003B3C14" w:rsidRDefault="0098039A" w:rsidP="00A26357">
            <w:pPr>
              <w:jc w:val="right"/>
              <w:rPr>
                <w:rFonts w:asciiTheme="majorEastAsia" w:eastAsiaTheme="majorEastAsia" w:hAnsiTheme="majorEastAsia"/>
              </w:rPr>
            </w:pPr>
          </w:p>
        </w:tc>
        <w:tc>
          <w:tcPr>
            <w:tcW w:w="567" w:type="dxa"/>
            <w:vMerge w:val="restart"/>
            <w:textDirection w:val="tbRlV"/>
          </w:tcPr>
          <w:p w14:paraId="299A2F8F" w14:textId="59FE5540" w:rsidR="0098039A" w:rsidRPr="00D00E41" w:rsidRDefault="0098039A" w:rsidP="00193638">
            <w:pPr>
              <w:ind w:left="113" w:right="113"/>
              <w:jc w:val="center"/>
              <w:rPr>
                <w:rFonts w:asciiTheme="majorEastAsia" w:eastAsiaTheme="majorEastAsia" w:hAnsiTheme="majorEastAsia"/>
                <w:sz w:val="22"/>
              </w:rPr>
            </w:pPr>
            <w:r w:rsidRPr="00D00E41">
              <w:rPr>
                <w:rFonts w:asciiTheme="majorEastAsia" w:eastAsiaTheme="majorEastAsia" w:hAnsiTheme="majorEastAsia"/>
                <w:sz w:val="22"/>
              </w:rPr>
              <w:t>連絡先</w:t>
            </w:r>
          </w:p>
          <w:p w14:paraId="1B1F53AC" w14:textId="440EF463" w:rsidR="0098039A" w:rsidRPr="003B3C14" w:rsidRDefault="0098039A" w:rsidP="00A26357">
            <w:pPr>
              <w:ind w:left="113" w:right="113"/>
              <w:jc w:val="right"/>
              <w:rPr>
                <w:rFonts w:asciiTheme="majorEastAsia" w:eastAsiaTheme="majorEastAsia" w:hAnsiTheme="majorEastAsia"/>
              </w:rPr>
            </w:pPr>
          </w:p>
        </w:tc>
        <w:tc>
          <w:tcPr>
            <w:tcW w:w="1220" w:type="dxa"/>
            <w:vAlign w:val="center"/>
          </w:tcPr>
          <w:p w14:paraId="1BD9B558" w14:textId="00C3AD80" w:rsidR="0098039A" w:rsidRPr="00D00E41" w:rsidRDefault="00D00E41" w:rsidP="00D00E41">
            <w:pPr>
              <w:spacing w:line="480" w:lineRule="auto"/>
              <w:jc w:val="center"/>
              <w:rPr>
                <w:rFonts w:asciiTheme="majorEastAsia" w:eastAsiaTheme="majorEastAsia" w:hAnsiTheme="majorEastAsia"/>
                <w:sz w:val="22"/>
                <w:szCs w:val="21"/>
              </w:rPr>
            </w:pPr>
            <w:r w:rsidRPr="00D00E41">
              <w:rPr>
                <w:rFonts w:asciiTheme="majorEastAsia" w:eastAsiaTheme="majorEastAsia" w:hAnsiTheme="majorEastAsia" w:hint="eastAsia"/>
                <w:sz w:val="22"/>
                <w:szCs w:val="21"/>
              </w:rPr>
              <w:t>TEL</w:t>
            </w:r>
          </w:p>
        </w:tc>
        <w:tc>
          <w:tcPr>
            <w:tcW w:w="3965" w:type="dxa"/>
          </w:tcPr>
          <w:p w14:paraId="0A0EABDE" w14:textId="3BCEE6F7" w:rsidR="0098039A" w:rsidRPr="003B3C14" w:rsidRDefault="0098039A" w:rsidP="00A26357">
            <w:pPr>
              <w:jc w:val="right"/>
              <w:rPr>
                <w:rFonts w:asciiTheme="majorEastAsia" w:eastAsiaTheme="majorEastAsia" w:hAnsiTheme="majorEastAsia"/>
              </w:rPr>
            </w:pPr>
          </w:p>
        </w:tc>
      </w:tr>
      <w:tr w:rsidR="0098039A" w:rsidRPr="003B3C14" w14:paraId="018F3E2F" w14:textId="77777777" w:rsidTr="002862E7">
        <w:trPr>
          <w:trHeight w:val="584"/>
        </w:trPr>
        <w:tc>
          <w:tcPr>
            <w:tcW w:w="1418" w:type="dxa"/>
            <w:vAlign w:val="center"/>
          </w:tcPr>
          <w:p w14:paraId="1B04C78F" w14:textId="77777777" w:rsidR="0098039A" w:rsidRPr="00D00E41" w:rsidRDefault="0098039A" w:rsidP="00D00E41">
            <w:pPr>
              <w:jc w:val="center"/>
              <w:rPr>
                <w:rFonts w:asciiTheme="majorEastAsia" w:eastAsiaTheme="majorEastAsia" w:hAnsiTheme="majorEastAsia"/>
                <w:sz w:val="22"/>
              </w:rPr>
            </w:pPr>
            <w:r w:rsidRPr="00D00E41">
              <w:rPr>
                <w:rFonts w:asciiTheme="majorEastAsia" w:eastAsiaTheme="majorEastAsia" w:hAnsiTheme="majorEastAsia" w:hint="eastAsia"/>
                <w:sz w:val="22"/>
              </w:rPr>
              <w:t>事業者名</w:t>
            </w:r>
          </w:p>
          <w:p w14:paraId="216885E7" w14:textId="77777777" w:rsidR="0098039A" w:rsidRPr="003B3C14" w:rsidRDefault="0098039A" w:rsidP="00D00E41">
            <w:pPr>
              <w:jc w:val="center"/>
              <w:rPr>
                <w:rFonts w:asciiTheme="majorEastAsia" w:eastAsiaTheme="majorEastAsia" w:hAnsiTheme="majorEastAsia"/>
              </w:rPr>
            </w:pPr>
            <w:r w:rsidRPr="00D00E41">
              <w:rPr>
                <w:rFonts w:asciiTheme="majorEastAsia" w:eastAsiaTheme="majorEastAsia" w:hAnsiTheme="majorEastAsia" w:hint="eastAsia"/>
                <w:sz w:val="22"/>
              </w:rPr>
              <w:t>代表者名</w:t>
            </w:r>
          </w:p>
        </w:tc>
        <w:tc>
          <w:tcPr>
            <w:tcW w:w="3402" w:type="dxa"/>
          </w:tcPr>
          <w:p w14:paraId="41E5B74D" w14:textId="686B9D62" w:rsidR="0098039A" w:rsidRPr="003B3C14" w:rsidRDefault="0098039A" w:rsidP="00A26357">
            <w:pPr>
              <w:jc w:val="right"/>
              <w:rPr>
                <w:rFonts w:asciiTheme="majorEastAsia" w:eastAsiaTheme="majorEastAsia" w:hAnsiTheme="majorEastAsia"/>
              </w:rPr>
            </w:pPr>
          </w:p>
        </w:tc>
        <w:tc>
          <w:tcPr>
            <w:tcW w:w="567" w:type="dxa"/>
            <w:vMerge/>
          </w:tcPr>
          <w:p w14:paraId="24B5CA49" w14:textId="77777777" w:rsidR="0098039A" w:rsidRPr="003B3C14" w:rsidRDefault="0098039A" w:rsidP="00A26357">
            <w:pPr>
              <w:jc w:val="right"/>
              <w:rPr>
                <w:rFonts w:asciiTheme="majorEastAsia" w:eastAsiaTheme="majorEastAsia" w:hAnsiTheme="majorEastAsia"/>
              </w:rPr>
            </w:pPr>
          </w:p>
        </w:tc>
        <w:tc>
          <w:tcPr>
            <w:tcW w:w="1220" w:type="dxa"/>
            <w:vAlign w:val="center"/>
          </w:tcPr>
          <w:p w14:paraId="6D1E06AB" w14:textId="36BD927F" w:rsidR="0098039A" w:rsidRPr="00D00E41" w:rsidRDefault="002862E7" w:rsidP="002862E7">
            <w:pPr>
              <w:jc w:val="center"/>
              <w:rPr>
                <w:rFonts w:asciiTheme="majorEastAsia" w:eastAsiaTheme="majorEastAsia" w:hAnsiTheme="majorEastAsia"/>
                <w:sz w:val="22"/>
              </w:rPr>
            </w:pPr>
            <w:r>
              <w:rPr>
                <w:rFonts w:asciiTheme="majorEastAsia" w:eastAsiaTheme="majorEastAsia" w:hAnsiTheme="majorEastAsia" w:hint="eastAsia"/>
                <w:sz w:val="22"/>
              </w:rPr>
              <w:t>FAX</w:t>
            </w:r>
          </w:p>
        </w:tc>
        <w:tc>
          <w:tcPr>
            <w:tcW w:w="3965" w:type="dxa"/>
          </w:tcPr>
          <w:p w14:paraId="33F2B825" w14:textId="44E76CCB" w:rsidR="0098039A" w:rsidRPr="003B3C14" w:rsidRDefault="0098039A" w:rsidP="00A26357">
            <w:pPr>
              <w:jc w:val="right"/>
              <w:rPr>
                <w:rFonts w:asciiTheme="majorEastAsia" w:eastAsiaTheme="majorEastAsia" w:hAnsiTheme="majorEastAsia"/>
              </w:rPr>
            </w:pPr>
          </w:p>
        </w:tc>
      </w:tr>
      <w:tr w:rsidR="0098039A" w:rsidRPr="003B3C14" w14:paraId="452256C7" w14:textId="77777777" w:rsidTr="00D00E41">
        <w:trPr>
          <w:trHeight w:val="521"/>
        </w:trPr>
        <w:tc>
          <w:tcPr>
            <w:tcW w:w="1418" w:type="dxa"/>
            <w:vMerge w:val="restart"/>
            <w:vAlign w:val="center"/>
          </w:tcPr>
          <w:p w14:paraId="6F514346" w14:textId="77777777" w:rsidR="0098039A" w:rsidRPr="003B3C14" w:rsidRDefault="0098039A" w:rsidP="00D00E41">
            <w:pPr>
              <w:spacing w:line="600" w:lineRule="auto"/>
              <w:jc w:val="center"/>
              <w:rPr>
                <w:rFonts w:asciiTheme="majorEastAsia" w:eastAsiaTheme="majorEastAsia" w:hAnsiTheme="majorEastAsia"/>
              </w:rPr>
            </w:pPr>
            <w:r w:rsidRPr="00D00E41">
              <w:rPr>
                <w:rFonts w:asciiTheme="majorEastAsia" w:eastAsiaTheme="majorEastAsia" w:hAnsiTheme="majorEastAsia" w:hint="eastAsia"/>
                <w:sz w:val="22"/>
              </w:rPr>
              <w:t>住　所</w:t>
            </w:r>
          </w:p>
        </w:tc>
        <w:tc>
          <w:tcPr>
            <w:tcW w:w="3402" w:type="dxa"/>
            <w:vMerge w:val="restart"/>
          </w:tcPr>
          <w:p w14:paraId="1B8EC919" w14:textId="7760B97F" w:rsidR="0098039A" w:rsidRPr="003B3C14" w:rsidRDefault="0098039A" w:rsidP="00A26357">
            <w:pPr>
              <w:jc w:val="left"/>
              <w:rPr>
                <w:rFonts w:asciiTheme="majorEastAsia" w:eastAsiaTheme="majorEastAsia" w:hAnsiTheme="majorEastAsia"/>
              </w:rPr>
            </w:pPr>
            <w:r w:rsidRPr="003B3C14">
              <w:rPr>
                <w:rFonts w:asciiTheme="majorEastAsia" w:eastAsiaTheme="majorEastAsia" w:hAnsiTheme="majorEastAsia"/>
              </w:rPr>
              <w:t>〒</w:t>
            </w:r>
          </w:p>
          <w:p w14:paraId="4FC57C0E" w14:textId="7358552E" w:rsidR="0098039A" w:rsidRPr="003B3C14" w:rsidRDefault="0098039A" w:rsidP="00A26357">
            <w:pPr>
              <w:jc w:val="right"/>
              <w:rPr>
                <w:rFonts w:asciiTheme="majorEastAsia" w:eastAsiaTheme="majorEastAsia" w:hAnsiTheme="majorEastAsia"/>
              </w:rPr>
            </w:pPr>
          </w:p>
        </w:tc>
        <w:tc>
          <w:tcPr>
            <w:tcW w:w="567" w:type="dxa"/>
            <w:vMerge/>
          </w:tcPr>
          <w:p w14:paraId="6634F2DC" w14:textId="77777777" w:rsidR="0098039A" w:rsidRPr="003B3C14" w:rsidRDefault="0098039A" w:rsidP="00A26357">
            <w:pPr>
              <w:jc w:val="right"/>
              <w:rPr>
                <w:rFonts w:asciiTheme="majorEastAsia" w:eastAsiaTheme="majorEastAsia" w:hAnsiTheme="majorEastAsia"/>
              </w:rPr>
            </w:pPr>
          </w:p>
        </w:tc>
        <w:tc>
          <w:tcPr>
            <w:tcW w:w="1220" w:type="dxa"/>
            <w:vMerge w:val="restart"/>
          </w:tcPr>
          <w:p w14:paraId="1855D098" w14:textId="32EC19C1" w:rsidR="001C69C5" w:rsidRPr="00D00E41" w:rsidRDefault="001C69C5" w:rsidP="001C69C5">
            <w:pPr>
              <w:spacing w:line="360" w:lineRule="auto"/>
              <w:jc w:val="left"/>
              <w:rPr>
                <w:rFonts w:asciiTheme="majorEastAsia" w:eastAsiaTheme="majorEastAsia" w:hAnsiTheme="majorEastAsia"/>
                <w:sz w:val="22"/>
              </w:rPr>
            </w:pPr>
          </w:p>
          <w:p w14:paraId="2F30158F" w14:textId="09FC69FD" w:rsidR="0098039A" w:rsidRPr="00D00E41" w:rsidRDefault="000927F6" w:rsidP="0098039A">
            <w:pPr>
              <w:jc w:val="left"/>
              <w:rPr>
                <w:rFonts w:asciiTheme="majorEastAsia" w:eastAsiaTheme="majorEastAsia" w:hAnsiTheme="majorEastAsia"/>
                <w:sz w:val="22"/>
              </w:rPr>
            </w:pPr>
            <w:r w:rsidRPr="00BC257A">
              <w:rPr>
                <w:rFonts w:asciiTheme="majorEastAsia" w:eastAsiaTheme="majorEastAsia" w:hAnsiTheme="majorEastAsia"/>
                <w:spacing w:val="45"/>
                <w:kern w:val="0"/>
                <w:sz w:val="22"/>
                <w:fitText w:val="840" w:id="1146849792"/>
              </w:rPr>
              <w:t>担当</w:t>
            </w:r>
            <w:r w:rsidR="001C69C5" w:rsidRPr="00BC257A">
              <w:rPr>
                <w:rFonts w:asciiTheme="majorEastAsia" w:eastAsiaTheme="majorEastAsia" w:hAnsiTheme="majorEastAsia"/>
                <w:kern w:val="0"/>
                <w:sz w:val="22"/>
                <w:fitText w:val="840" w:id="1146849792"/>
              </w:rPr>
              <w:t>者</w:t>
            </w:r>
          </w:p>
        </w:tc>
        <w:tc>
          <w:tcPr>
            <w:tcW w:w="3965" w:type="dxa"/>
          </w:tcPr>
          <w:p w14:paraId="62B7ED95" w14:textId="77777777" w:rsidR="0098039A" w:rsidRPr="003B3C14" w:rsidRDefault="0098039A" w:rsidP="001C69C5">
            <w:pPr>
              <w:spacing w:line="360" w:lineRule="auto"/>
              <w:jc w:val="left"/>
              <w:rPr>
                <w:rFonts w:asciiTheme="majorEastAsia" w:eastAsiaTheme="majorEastAsia" w:hAnsiTheme="majorEastAsia"/>
                <w:sz w:val="18"/>
                <w:szCs w:val="18"/>
              </w:rPr>
            </w:pPr>
            <w:r w:rsidRPr="003B3C14">
              <w:rPr>
                <w:rFonts w:asciiTheme="majorEastAsia" w:eastAsiaTheme="majorEastAsia" w:hAnsiTheme="majorEastAsia"/>
                <w:sz w:val="18"/>
                <w:szCs w:val="18"/>
              </w:rPr>
              <w:t>所属　役職</w:t>
            </w:r>
          </w:p>
        </w:tc>
      </w:tr>
      <w:tr w:rsidR="002862E7" w:rsidRPr="003B3C14" w14:paraId="36C7D721" w14:textId="77777777" w:rsidTr="00671B88">
        <w:trPr>
          <w:trHeight w:val="959"/>
        </w:trPr>
        <w:tc>
          <w:tcPr>
            <w:tcW w:w="1418" w:type="dxa"/>
            <w:vMerge/>
          </w:tcPr>
          <w:p w14:paraId="5167EE7A" w14:textId="77777777" w:rsidR="002862E7" w:rsidRPr="003B3C14" w:rsidRDefault="002862E7" w:rsidP="00A26357">
            <w:pPr>
              <w:spacing w:line="600" w:lineRule="auto"/>
              <w:jc w:val="center"/>
              <w:rPr>
                <w:rFonts w:asciiTheme="majorEastAsia" w:eastAsiaTheme="majorEastAsia" w:hAnsiTheme="majorEastAsia"/>
              </w:rPr>
            </w:pPr>
          </w:p>
        </w:tc>
        <w:tc>
          <w:tcPr>
            <w:tcW w:w="3402" w:type="dxa"/>
            <w:vMerge/>
          </w:tcPr>
          <w:p w14:paraId="1B34A486" w14:textId="77777777" w:rsidR="002862E7" w:rsidRPr="003B3C14" w:rsidRDefault="002862E7" w:rsidP="00A26357">
            <w:pPr>
              <w:jc w:val="left"/>
              <w:rPr>
                <w:rFonts w:asciiTheme="majorEastAsia" w:eastAsiaTheme="majorEastAsia" w:hAnsiTheme="majorEastAsia"/>
              </w:rPr>
            </w:pPr>
          </w:p>
        </w:tc>
        <w:tc>
          <w:tcPr>
            <w:tcW w:w="567" w:type="dxa"/>
            <w:vMerge/>
          </w:tcPr>
          <w:p w14:paraId="4D98793A" w14:textId="77777777" w:rsidR="002862E7" w:rsidRPr="003B3C14" w:rsidRDefault="002862E7" w:rsidP="00A26357">
            <w:pPr>
              <w:jc w:val="right"/>
              <w:rPr>
                <w:rFonts w:asciiTheme="majorEastAsia" w:eastAsiaTheme="majorEastAsia" w:hAnsiTheme="majorEastAsia"/>
              </w:rPr>
            </w:pPr>
          </w:p>
        </w:tc>
        <w:tc>
          <w:tcPr>
            <w:tcW w:w="1220" w:type="dxa"/>
            <w:vMerge/>
          </w:tcPr>
          <w:p w14:paraId="6D6F8A06" w14:textId="77777777" w:rsidR="002862E7" w:rsidRPr="003B3C14" w:rsidRDefault="002862E7" w:rsidP="0098039A">
            <w:pPr>
              <w:jc w:val="left"/>
              <w:rPr>
                <w:rFonts w:asciiTheme="majorEastAsia" w:eastAsiaTheme="majorEastAsia" w:hAnsiTheme="majorEastAsia"/>
              </w:rPr>
            </w:pPr>
          </w:p>
        </w:tc>
        <w:tc>
          <w:tcPr>
            <w:tcW w:w="3965" w:type="dxa"/>
          </w:tcPr>
          <w:p w14:paraId="797044D5" w14:textId="14CB9C72" w:rsidR="002862E7" w:rsidRDefault="002862E7" w:rsidP="0098039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氏名</w:t>
            </w:r>
          </w:p>
          <w:p w14:paraId="1B96358D" w14:textId="77777777" w:rsidR="002862E7" w:rsidRDefault="002862E7" w:rsidP="0098039A">
            <w:pPr>
              <w:jc w:val="left"/>
              <w:rPr>
                <w:rFonts w:asciiTheme="majorEastAsia" w:eastAsiaTheme="majorEastAsia" w:hAnsiTheme="majorEastAsia"/>
                <w:sz w:val="16"/>
                <w:szCs w:val="16"/>
              </w:rPr>
            </w:pPr>
          </w:p>
          <w:p w14:paraId="6B0EEDDB" w14:textId="234010DE" w:rsidR="002862E7" w:rsidRPr="003B3C14" w:rsidRDefault="002862E7" w:rsidP="0098039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ﾒｰﾙｱﾄﾞﾚｽ（　　　　　　　　　　　　　　　　　）</w:t>
            </w:r>
          </w:p>
        </w:tc>
      </w:tr>
      <w:tr w:rsidR="0098039A" w:rsidRPr="003B3C14" w14:paraId="4C26AA6A" w14:textId="77777777" w:rsidTr="001C69C5">
        <w:trPr>
          <w:trHeight w:val="723"/>
        </w:trPr>
        <w:tc>
          <w:tcPr>
            <w:tcW w:w="1418" w:type="dxa"/>
            <w:tcBorders>
              <w:bottom w:val="single" w:sz="4" w:space="0" w:color="auto"/>
            </w:tcBorders>
          </w:tcPr>
          <w:p w14:paraId="4F5262B4" w14:textId="77777777" w:rsidR="001C69C5" w:rsidRPr="003B3C14" w:rsidRDefault="001C69C5" w:rsidP="00A26357">
            <w:pPr>
              <w:jc w:val="center"/>
              <w:rPr>
                <w:rFonts w:asciiTheme="majorEastAsia" w:eastAsiaTheme="majorEastAsia" w:hAnsiTheme="majorEastAsia"/>
              </w:rPr>
            </w:pPr>
          </w:p>
          <w:p w14:paraId="26A16EF4" w14:textId="77777777" w:rsidR="0098039A" w:rsidRPr="003B3C14" w:rsidRDefault="0098039A" w:rsidP="00A26357">
            <w:pPr>
              <w:jc w:val="center"/>
              <w:rPr>
                <w:rFonts w:asciiTheme="majorEastAsia" w:eastAsiaTheme="majorEastAsia" w:hAnsiTheme="majorEastAsia"/>
              </w:rPr>
            </w:pPr>
            <w:r w:rsidRPr="00D00E41">
              <w:rPr>
                <w:rFonts w:asciiTheme="majorEastAsia" w:eastAsiaTheme="majorEastAsia" w:hAnsiTheme="majorEastAsia" w:hint="eastAsia"/>
                <w:sz w:val="22"/>
              </w:rPr>
              <w:t>主たる事業</w:t>
            </w:r>
          </w:p>
        </w:tc>
        <w:tc>
          <w:tcPr>
            <w:tcW w:w="9154" w:type="dxa"/>
            <w:gridSpan w:val="4"/>
            <w:tcBorders>
              <w:bottom w:val="single" w:sz="4" w:space="0" w:color="auto"/>
            </w:tcBorders>
          </w:tcPr>
          <w:p w14:paraId="1A2A5F22" w14:textId="202C5525"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□撚糸・糸加工　□織物　□ニット・レース生地　□染色整理　□　細幅・織物・組紐</w:t>
            </w:r>
          </w:p>
          <w:p w14:paraId="669062AE" w14:textId="4BB5634F"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□衣服　□繊維製品　□繊維製品卸　□その他（事業　　　　　　　　　　　　　　　）</w:t>
            </w:r>
          </w:p>
        </w:tc>
      </w:tr>
    </w:tbl>
    <w:p w14:paraId="0264925B" w14:textId="491355B3" w:rsidR="00A26357" w:rsidRPr="003B3C14" w:rsidRDefault="00A26357" w:rsidP="00A26357">
      <w:pPr>
        <w:jc w:val="right"/>
        <w:rPr>
          <w:rFonts w:asciiTheme="majorEastAsia" w:eastAsiaTheme="majorEastAsia" w:hAnsiTheme="majorEastAsia"/>
        </w:rPr>
      </w:pPr>
    </w:p>
    <w:tbl>
      <w:tblPr>
        <w:tblStyle w:val="a3"/>
        <w:tblpPr w:leftFromText="142" w:rightFromText="142" w:vertAnchor="text" w:horzAnchor="margin" w:tblpY="15"/>
        <w:tblW w:w="10031" w:type="dxa"/>
        <w:tblLayout w:type="fixed"/>
        <w:tblLook w:val="04A0" w:firstRow="1" w:lastRow="0" w:firstColumn="1" w:lastColumn="0" w:noHBand="0" w:noVBand="1"/>
      </w:tblPr>
      <w:tblGrid>
        <w:gridCol w:w="421"/>
        <w:gridCol w:w="3827"/>
        <w:gridCol w:w="1559"/>
        <w:gridCol w:w="1559"/>
        <w:gridCol w:w="2665"/>
      </w:tblGrid>
      <w:tr w:rsidR="0077048C" w:rsidRPr="003B3C14" w14:paraId="3B3E8D13" w14:textId="77777777" w:rsidTr="0077048C">
        <w:tc>
          <w:tcPr>
            <w:tcW w:w="421" w:type="dxa"/>
            <w:vAlign w:val="center"/>
          </w:tcPr>
          <w:p w14:paraId="66A51DEA" w14:textId="77777777" w:rsidR="0077048C" w:rsidRPr="003B3C14" w:rsidRDefault="0077048C" w:rsidP="0077048C">
            <w:pPr>
              <w:ind w:right="210"/>
              <w:jc w:val="center"/>
              <w:rPr>
                <w:rFonts w:asciiTheme="majorEastAsia" w:eastAsiaTheme="majorEastAsia" w:hAnsiTheme="majorEastAsia"/>
              </w:rPr>
            </w:pPr>
            <w:r w:rsidRPr="00D00E41">
              <w:rPr>
                <w:rFonts w:asciiTheme="majorEastAsia" w:eastAsiaTheme="majorEastAsia" w:hAnsiTheme="majorEastAsia"/>
                <w:sz w:val="22"/>
              </w:rPr>
              <w:t>№</w:t>
            </w:r>
          </w:p>
        </w:tc>
        <w:tc>
          <w:tcPr>
            <w:tcW w:w="3827" w:type="dxa"/>
            <w:vAlign w:val="center"/>
          </w:tcPr>
          <w:p w14:paraId="6779969D" w14:textId="77777777" w:rsidR="0077048C" w:rsidRPr="003B3C14" w:rsidRDefault="0077048C" w:rsidP="0077048C">
            <w:pPr>
              <w:jc w:val="center"/>
              <w:rPr>
                <w:rFonts w:asciiTheme="majorEastAsia" w:eastAsiaTheme="majorEastAsia" w:hAnsiTheme="majorEastAsia"/>
              </w:rPr>
            </w:pPr>
            <w:r w:rsidRPr="00D00E41">
              <w:rPr>
                <w:rFonts w:asciiTheme="majorEastAsia" w:eastAsiaTheme="majorEastAsia" w:hAnsiTheme="majorEastAsia" w:hint="eastAsia"/>
                <w:sz w:val="22"/>
              </w:rPr>
              <w:t>氏　名</w:t>
            </w:r>
          </w:p>
        </w:tc>
        <w:tc>
          <w:tcPr>
            <w:tcW w:w="1559" w:type="dxa"/>
            <w:vAlign w:val="center"/>
          </w:tcPr>
          <w:p w14:paraId="3E93E17F" w14:textId="77777777" w:rsidR="0077048C" w:rsidRPr="009A2B0F" w:rsidRDefault="0077048C" w:rsidP="0077048C">
            <w:pPr>
              <w:spacing w:line="160" w:lineRule="atLeast"/>
              <w:jc w:val="center"/>
              <w:rPr>
                <w:rFonts w:asciiTheme="majorEastAsia" w:eastAsiaTheme="majorEastAsia" w:hAnsiTheme="majorEastAsia"/>
                <w:sz w:val="18"/>
                <w:szCs w:val="20"/>
              </w:rPr>
            </w:pPr>
            <w:r w:rsidRPr="00D00E41">
              <w:rPr>
                <w:rFonts w:asciiTheme="majorEastAsia" w:eastAsiaTheme="majorEastAsia" w:hAnsiTheme="majorEastAsia" w:hint="eastAsia"/>
                <w:sz w:val="22"/>
              </w:rPr>
              <w:t>部署名</w:t>
            </w:r>
          </w:p>
        </w:tc>
        <w:tc>
          <w:tcPr>
            <w:tcW w:w="1559" w:type="dxa"/>
            <w:vAlign w:val="center"/>
          </w:tcPr>
          <w:p w14:paraId="4A3EA485" w14:textId="77777777" w:rsidR="0077048C" w:rsidRPr="003B3C14" w:rsidRDefault="0077048C" w:rsidP="0077048C">
            <w:pPr>
              <w:spacing w:line="160" w:lineRule="atLeast"/>
              <w:jc w:val="center"/>
              <w:rPr>
                <w:rFonts w:asciiTheme="majorEastAsia" w:eastAsiaTheme="majorEastAsia" w:hAnsiTheme="majorEastAsia"/>
              </w:rPr>
            </w:pPr>
            <w:r w:rsidRPr="009A2B0F">
              <w:rPr>
                <w:rFonts w:asciiTheme="majorEastAsia" w:eastAsiaTheme="majorEastAsia" w:hAnsiTheme="majorEastAsia" w:hint="eastAsia"/>
                <w:sz w:val="18"/>
                <w:szCs w:val="20"/>
              </w:rPr>
              <w:t>どちらかに〇をご記入ください</w:t>
            </w:r>
          </w:p>
        </w:tc>
        <w:tc>
          <w:tcPr>
            <w:tcW w:w="2665" w:type="dxa"/>
            <w:vAlign w:val="center"/>
          </w:tcPr>
          <w:p w14:paraId="603A64EC" w14:textId="77777777" w:rsidR="0077048C" w:rsidRPr="00D00E41" w:rsidRDefault="0077048C" w:rsidP="0077048C">
            <w:pPr>
              <w:jc w:val="center"/>
              <w:rPr>
                <w:rFonts w:asciiTheme="majorEastAsia" w:eastAsiaTheme="majorEastAsia" w:hAnsiTheme="majorEastAsia"/>
                <w:sz w:val="22"/>
              </w:rPr>
            </w:pPr>
            <w:r>
              <w:rPr>
                <w:rFonts w:asciiTheme="majorEastAsia" w:eastAsiaTheme="majorEastAsia" w:hAnsiTheme="majorEastAsia" w:hint="eastAsia"/>
                <w:sz w:val="22"/>
              </w:rPr>
              <w:t>メールアドレス</w:t>
            </w:r>
          </w:p>
        </w:tc>
      </w:tr>
      <w:tr w:rsidR="0077048C" w:rsidRPr="003B3C14" w14:paraId="308467B4" w14:textId="77777777" w:rsidTr="0077048C">
        <w:trPr>
          <w:trHeight w:val="227"/>
        </w:trPr>
        <w:tc>
          <w:tcPr>
            <w:tcW w:w="421" w:type="dxa"/>
            <w:vMerge w:val="restart"/>
            <w:vAlign w:val="center"/>
          </w:tcPr>
          <w:p w14:paraId="69B6D57C" w14:textId="77777777" w:rsidR="0077048C" w:rsidRPr="003B3C14"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1</w:t>
            </w:r>
          </w:p>
        </w:tc>
        <w:tc>
          <w:tcPr>
            <w:tcW w:w="3827" w:type="dxa"/>
            <w:vAlign w:val="center"/>
          </w:tcPr>
          <w:p w14:paraId="2628F01B" w14:textId="77777777" w:rsidR="0077048C" w:rsidRPr="003B3C14" w:rsidRDefault="0077048C" w:rsidP="0077048C">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0B901188" w14:textId="77777777" w:rsidR="0077048C" w:rsidRDefault="0077048C" w:rsidP="0077048C">
            <w:pPr>
              <w:jc w:val="center"/>
              <w:rPr>
                <w:rFonts w:asciiTheme="majorEastAsia" w:eastAsiaTheme="majorEastAsia" w:hAnsiTheme="majorEastAsia"/>
              </w:rPr>
            </w:pPr>
          </w:p>
        </w:tc>
        <w:tc>
          <w:tcPr>
            <w:tcW w:w="1559" w:type="dxa"/>
            <w:vMerge w:val="restart"/>
            <w:vAlign w:val="center"/>
          </w:tcPr>
          <w:p w14:paraId="30FD3A17" w14:textId="77777777" w:rsidR="0077048C" w:rsidRDefault="0077048C" w:rsidP="0077048C">
            <w:pPr>
              <w:spacing w:line="200" w:lineRule="atLeast"/>
              <w:jc w:val="center"/>
              <w:rPr>
                <w:rFonts w:asciiTheme="majorEastAsia" w:eastAsiaTheme="majorEastAsia" w:hAnsiTheme="majorEastAsia"/>
              </w:rPr>
            </w:pPr>
            <w:r>
              <w:rPr>
                <w:rFonts w:asciiTheme="majorEastAsia" w:eastAsiaTheme="majorEastAsia" w:hAnsiTheme="majorEastAsia" w:hint="eastAsia"/>
              </w:rPr>
              <w:t>会場</w:t>
            </w:r>
          </w:p>
          <w:p w14:paraId="7DAA5A38" w14:textId="77777777" w:rsidR="0077048C" w:rsidRDefault="0077048C" w:rsidP="0077048C">
            <w:pPr>
              <w:spacing w:line="200" w:lineRule="atLeast"/>
              <w:jc w:val="center"/>
              <w:rPr>
                <w:rFonts w:asciiTheme="majorEastAsia" w:eastAsiaTheme="majorEastAsia" w:hAnsiTheme="majorEastAsia"/>
              </w:rPr>
            </w:pPr>
            <w:r w:rsidRPr="003B3C14">
              <w:rPr>
                <w:rFonts w:asciiTheme="majorEastAsia" w:eastAsiaTheme="majorEastAsia" w:hAnsiTheme="majorEastAsia" w:hint="eastAsia"/>
              </w:rPr>
              <w:t>・</w:t>
            </w:r>
          </w:p>
          <w:p w14:paraId="0B541CB2" w14:textId="77777777" w:rsidR="0077048C" w:rsidRPr="003B3C14" w:rsidRDefault="0077048C" w:rsidP="0077048C">
            <w:pPr>
              <w:spacing w:line="200" w:lineRule="atLeast"/>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34DD8001" w14:textId="77777777" w:rsidR="0077048C" w:rsidRPr="003B3C14" w:rsidRDefault="0077048C" w:rsidP="0077048C">
            <w:pPr>
              <w:rPr>
                <w:rFonts w:asciiTheme="majorEastAsia" w:eastAsiaTheme="majorEastAsia" w:hAnsiTheme="majorEastAsia"/>
              </w:rPr>
            </w:pPr>
          </w:p>
        </w:tc>
      </w:tr>
      <w:tr w:rsidR="0077048C" w:rsidRPr="003B3C14" w14:paraId="64705AD0" w14:textId="77777777" w:rsidTr="0077048C">
        <w:trPr>
          <w:trHeight w:val="449"/>
        </w:trPr>
        <w:tc>
          <w:tcPr>
            <w:tcW w:w="421" w:type="dxa"/>
            <w:vMerge/>
            <w:vAlign w:val="center"/>
          </w:tcPr>
          <w:p w14:paraId="628B26DA" w14:textId="77777777" w:rsidR="0077048C" w:rsidRPr="003B3C14" w:rsidRDefault="0077048C" w:rsidP="0077048C">
            <w:pPr>
              <w:jc w:val="center"/>
              <w:rPr>
                <w:rFonts w:asciiTheme="majorEastAsia" w:eastAsiaTheme="majorEastAsia" w:hAnsiTheme="majorEastAsia"/>
              </w:rPr>
            </w:pPr>
          </w:p>
        </w:tc>
        <w:tc>
          <w:tcPr>
            <w:tcW w:w="3827" w:type="dxa"/>
            <w:vAlign w:val="center"/>
          </w:tcPr>
          <w:p w14:paraId="0F5E5775" w14:textId="77777777" w:rsidR="0077048C" w:rsidRPr="003B3C14" w:rsidRDefault="0077048C" w:rsidP="0077048C">
            <w:pPr>
              <w:spacing w:line="360" w:lineRule="auto"/>
              <w:rPr>
                <w:rFonts w:asciiTheme="majorEastAsia" w:eastAsiaTheme="majorEastAsia" w:hAnsiTheme="majorEastAsia"/>
              </w:rPr>
            </w:pPr>
          </w:p>
        </w:tc>
        <w:tc>
          <w:tcPr>
            <w:tcW w:w="1559" w:type="dxa"/>
            <w:vMerge/>
            <w:vAlign w:val="center"/>
          </w:tcPr>
          <w:p w14:paraId="314DEA50" w14:textId="77777777" w:rsidR="0077048C" w:rsidRPr="003B3C14" w:rsidRDefault="0077048C" w:rsidP="0077048C">
            <w:pPr>
              <w:wordWrap w:val="0"/>
              <w:spacing w:line="600" w:lineRule="auto"/>
              <w:jc w:val="center"/>
              <w:rPr>
                <w:rFonts w:asciiTheme="majorEastAsia" w:eastAsiaTheme="majorEastAsia" w:hAnsiTheme="majorEastAsia"/>
              </w:rPr>
            </w:pPr>
          </w:p>
        </w:tc>
        <w:tc>
          <w:tcPr>
            <w:tcW w:w="1559" w:type="dxa"/>
            <w:vMerge/>
          </w:tcPr>
          <w:p w14:paraId="1522CB7E" w14:textId="77777777" w:rsidR="0077048C" w:rsidRPr="003B3C14" w:rsidRDefault="0077048C" w:rsidP="0077048C">
            <w:pPr>
              <w:wordWrap w:val="0"/>
              <w:spacing w:line="600" w:lineRule="auto"/>
              <w:jc w:val="right"/>
              <w:rPr>
                <w:rFonts w:asciiTheme="majorEastAsia" w:eastAsiaTheme="majorEastAsia" w:hAnsiTheme="majorEastAsia"/>
              </w:rPr>
            </w:pPr>
          </w:p>
        </w:tc>
        <w:tc>
          <w:tcPr>
            <w:tcW w:w="2665" w:type="dxa"/>
            <w:vMerge/>
            <w:vAlign w:val="center"/>
          </w:tcPr>
          <w:p w14:paraId="72E55EBD" w14:textId="77777777" w:rsidR="0077048C" w:rsidRPr="003B3C14" w:rsidRDefault="0077048C" w:rsidP="0077048C">
            <w:pPr>
              <w:rPr>
                <w:rFonts w:asciiTheme="majorEastAsia" w:eastAsiaTheme="majorEastAsia" w:hAnsiTheme="majorEastAsia"/>
              </w:rPr>
            </w:pPr>
          </w:p>
        </w:tc>
      </w:tr>
      <w:tr w:rsidR="0077048C" w:rsidRPr="003B3C14" w14:paraId="39D27BD9" w14:textId="77777777" w:rsidTr="0077048C">
        <w:trPr>
          <w:trHeight w:val="255"/>
        </w:trPr>
        <w:tc>
          <w:tcPr>
            <w:tcW w:w="421" w:type="dxa"/>
            <w:vMerge w:val="restart"/>
            <w:vAlign w:val="center"/>
          </w:tcPr>
          <w:p w14:paraId="4558DBF7" w14:textId="77777777" w:rsidR="0077048C" w:rsidRPr="003B3C14"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2</w:t>
            </w:r>
          </w:p>
        </w:tc>
        <w:tc>
          <w:tcPr>
            <w:tcW w:w="3827" w:type="dxa"/>
            <w:vAlign w:val="center"/>
          </w:tcPr>
          <w:p w14:paraId="7CFB7CFA" w14:textId="77777777" w:rsidR="0077048C" w:rsidRPr="003B3C14" w:rsidRDefault="0077048C" w:rsidP="0077048C">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56F67263" w14:textId="77777777" w:rsidR="0077048C" w:rsidRDefault="0077048C" w:rsidP="0077048C">
            <w:pPr>
              <w:jc w:val="center"/>
              <w:rPr>
                <w:rFonts w:asciiTheme="majorEastAsia" w:eastAsiaTheme="majorEastAsia" w:hAnsiTheme="majorEastAsia"/>
              </w:rPr>
            </w:pPr>
          </w:p>
        </w:tc>
        <w:tc>
          <w:tcPr>
            <w:tcW w:w="1559" w:type="dxa"/>
            <w:vMerge w:val="restart"/>
            <w:vAlign w:val="center"/>
          </w:tcPr>
          <w:p w14:paraId="478F2BA3" w14:textId="77777777" w:rsidR="0077048C" w:rsidRDefault="0077048C" w:rsidP="0077048C">
            <w:pPr>
              <w:jc w:val="center"/>
              <w:rPr>
                <w:rFonts w:asciiTheme="majorEastAsia" w:eastAsiaTheme="majorEastAsia" w:hAnsiTheme="majorEastAsia"/>
              </w:rPr>
            </w:pPr>
            <w:r>
              <w:rPr>
                <w:rFonts w:asciiTheme="majorEastAsia" w:eastAsiaTheme="majorEastAsia" w:hAnsiTheme="majorEastAsia" w:hint="eastAsia"/>
              </w:rPr>
              <w:t>会場</w:t>
            </w:r>
          </w:p>
          <w:p w14:paraId="5A89E6BA" w14:textId="77777777" w:rsidR="0077048C"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w:t>
            </w:r>
          </w:p>
          <w:p w14:paraId="77655797" w14:textId="77777777" w:rsidR="0077048C" w:rsidRPr="003B3C14" w:rsidRDefault="0077048C" w:rsidP="0077048C">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05DE3CE3" w14:textId="77777777" w:rsidR="0077048C" w:rsidRPr="003B3C14" w:rsidRDefault="0077048C" w:rsidP="0077048C">
            <w:pPr>
              <w:rPr>
                <w:rFonts w:asciiTheme="majorEastAsia" w:eastAsiaTheme="majorEastAsia" w:hAnsiTheme="majorEastAsia"/>
              </w:rPr>
            </w:pPr>
          </w:p>
        </w:tc>
      </w:tr>
      <w:tr w:rsidR="0077048C" w:rsidRPr="003B3C14" w14:paraId="0809AA1A" w14:textId="77777777" w:rsidTr="0077048C">
        <w:trPr>
          <w:trHeight w:val="465"/>
        </w:trPr>
        <w:tc>
          <w:tcPr>
            <w:tcW w:w="421" w:type="dxa"/>
            <w:vMerge/>
            <w:vAlign w:val="center"/>
          </w:tcPr>
          <w:p w14:paraId="5AE61430" w14:textId="77777777" w:rsidR="0077048C" w:rsidRPr="003B3C14" w:rsidRDefault="0077048C" w:rsidP="0077048C">
            <w:pPr>
              <w:jc w:val="center"/>
              <w:rPr>
                <w:rFonts w:asciiTheme="majorEastAsia" w:eastAsiaTheme="majorEastAsia" w:hAnsiTheme="majorEastAsia"/>
              </w:rPr>
            </w:pPr>
          </w:p>
        </w:tc>
        <w:tc>
          <w:tcPr>
            <w:tcW w:w="3827" w:type="dxa"/>
            <w:vAlign w:val="center"/>
          </w:tcPr>
          <w:p w14:paraId="47A165E8" w14:textId="77777777" w:rsidR="0077048C" w:rsidRPr="003B3C14" w:rsidRDefault="0077048C" w:rsidP="0077048C">
            <w:pPr>
              <w:spacing w:line="360" w:lineRule="auto"/>
              <w:rPr>
                <w:rFonts w:asciiTheme="majorEastAsia" w:eastAsiaTheme="majorEastAsia" w:hAnsiTheme="majorEastAsia"/>
              </w:rPr>
            </w:pPr>
          </w:p>
        </w:tc>
        <w:tc>
          <w:tcPr>
            <w:tcW w:w="1559" w:type="dxa"/>
            <w:vMerge/>
            <w:vAlign w:val="center"/>
          </w:tcPr>
          <w:p w14:paraId="15CF4169" w14:textId="77777777" w:rsidR="0077048C" w:rsidRPr="003B3C14" w:rsidRDefault="0077048C" w:rsidP="0077048C">
            <w:pPr>
              <w:jc w:val="center"/>
              <w:rPr>
                <w:rFonts w:asciiTheme="majorEastAsia" w:eastAsiaTheme="majorEastAsia" w:hAnsiTheme="majorEastAsia"/>
              </w:rPr>
            </w:pPr>
          </w:p>
        </w:tc>
        <w:tc>
          <w:tcPr>
            <w:tcW w:w="1559" w:type="dxa"/>
            <w:vMerge/>
            <w:vAlign w:val="center"/>
          </w:tcPr>
          <w:p w14:paraId="4B0D219A" w14:textId="77777777" w:rsidR="0077048C" w:rsidRPr="003B3C14" w:rsidRDefault="0077048C" w:rsidP="0077048C">
            <w:pPr>
              <w:jc w:val="right"/>
              <w:rPr>
                <w:rFonts w:asciiTheme="majorEastAsia" w:eastAsiaTheme="majorEastAsia" w:hAnsiTheme="majorEastAsia"/>
              </w:rPr>
            </w:pPr>
          </w:p>
        </w:tc>
        <w:tc>
          <w:tcPr>
            <w:tcW w:w="2665" w:type="dxa"/>
            <w:vMerge/>
            <w:vAlign w:val="center"/>
          </w:tcPr>
          <w:p w14:paraId="51CEDD39" w14:textId="77777777" w:rsidR="0077048C" w:rsidRPr="003B3C14" w:rsidRDefault="0077048C" w:rsidP="0077048C">
            <w:pPr>
              <w:rPr>
                <w:rFonts w:asciiTheme="majorEastAsia" w:eastAsiaTheme="majorEastAsia" w:hAnsiTheme="majorEastAsia"/>
              </w:rPr>
            </w:pPr>
          </w:p>
        </w:tc>
      </w:tr>
      <w:tr w:rsidR="0077048C" w:rsidRPr="003B3C14" w14:paraId="46366B91" w14:textId="77777777" w:rsidTr="0077048C">
        <w:trPr>
          <w:trHeight w:val="240"/>
        </w:trPr>
        <w:tc>
          <w:tcPr>
            <w:tcW w:w="421" w:type="dxa"/>
            <w:vMerge w:val="restart"/>
            <w:vAlign w:val="center"/>
          </w:tcPr>
          <w:p w14:paraId="75CF6B7A" w14:textId="77777777" w:rsidR="0077048C" w:rsidRPr="003B3C14"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3</w:t>
            </w:r>
          </w:p>
        </w:tc>
        <w:tc>
          <w:tcPr>
            <w:tcW w:w="3827" w:type="dxa"/>
            <w:vAlign w:val="center"/>
          </w:tcPr>
          <w:p w14:paraId="315B24D4" w14:textId="77777777" w:rsidR="0077048C" w:rsidRPr="003B3C14" w:rsidRDefault="0077048C" w:rsidP="0077048C">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10A09616" w14:textId="77777777" w:rsidR="0077048C" w:rsidRDefault="0077048C" w:rsidP="0077048C">
            <w:pPr>
              <w:jc w:val="center"/>
              <w:rPr>
                <w:rFonts w:asciiTheme="majorEastAsia" w:eastAsiaTheme="majorEastAsia" w:hAnsiTheme="majorEastAsia"/>
              </w:rPr>
            </w:pPr>
          </w:p>
        </w:tc>
        <w:tc>
          <w:tcPr>
            <w:tcW w:w="1559" w:type="dxa"/>
            <w:vMerge w:val="restart"/>
            <w:vAlign w:val="center"/>
          </w:tcPr>
          <w:p w14:paraId="7BAA7EE3" w14:textId="77777777" w:rsidR="0077048C" w:rsidRDefault="0077048C" w:rsidP="0077048C">
            <w:pPr>
              <w:jc w:val="center"/>
              <w:rPr>
                <w:rFonts w:asciiTheme="majorEastAsia" w:eastAsiaTheme="majorEastAsia" w:hAnsiTheme="majorEastAsia"/>
              </w:rPr>
            </w:pPr>
            <w:r>
              <w:rPr>
                <w:rFonts w:asciiTheme="majorEastAsia" w:eastAsiaTheme="majorEastAsia" w:hAnsiTheme="majorEastAsia" w:hint="eastAsia"/>
              </w:rPr>
              <w:t>会場</w:t>
            </w:r>
          </w:p>
          <w:p w14:paraId="56D2D3CF" w14:textId="77777777" w:rsidR="0077048C"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w:t>
            </w:r>
          </w:p>
          <w:p w14:paraId="71148416" w14:textId="77777777" w:rsidR="0077048C" w:rsidRPr="003B3C14" w:rsidRDefault="0077048C" w:rsidP="0077048C">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3B1C42AB" w14:textId="77777777" w:rsidR="0077048C" w:rsidRPr="003B3C14" w:rsidRDefault="0077048C" w:rsidP="0077048C">
            <w:pPr>
              <w:rPr>
                <w:rFonts w:asciiTheme="majorEastAsia" w:eastAsiaTheme="majorEastAsia" w:hAnsiTheme="majorEastAsia"/>
              </w:rPr>
            </w:pPr>
          </w:p>
        </w:tc>
      </w:tr>
      <w:tr w:rsidR="0077048C" w:rsidRPr="003B3C14" w14:paraId="33162A1F" w14:textId="77777777" w:rsidTr="0077048C">
        <w:trPr>
          <w:trHeight w:val="526"/>
        </w:trPr>
        <w:tc>
          <w:tcPr>
            <w:tcW w:w="421" w:type="dxa"/>
            <w:vMerge/>
            <w:vAlign w:val="center"/>
          </w:tcPr>
          <w:p w14:paraId="30C98486" w14:textId="77777777" w:rsidR="0077048C" w:rsidRPr="003B3C14" w:rsidRDefault="0077048C" w:rsidP="0077048C">
            <w:pPr>
              <w:jc w:val="center"/>
              <w:rPr>
                <w:rFonts w:asciiTheme="majorEastAsia" w:eastAsiaTheme="majorEastAsia" w:hAnsiTheme="majorEastAsia"/>
              </w:rPr>
            </w:pPr>
          </w:p>
        </w:tc>
        <w:tc>
          <w:tcPr>
            <w:tcW w:w="3827" w:type="dxa"/>
            <w:vAlign w:val="center"/>
          </w:tcPr>
          <w:p w14:paraId="3DEDE345" w14:textId="77777777" w:rsidR="0077048C" w:rsidRPr="003B3C14" w:rsidRDefault="0077048C" w:rsidP="0077048C">
            <w:pPr>
              <w:spacing w:line="360" w:lineRule="auto"/>
              <w:rPr>
                <w:rFonts w:asciiTheme="majorEastAsia" w:eastAsiaTheme="majorEastAsia" w:hAnsiTheme="majorEastAsia"/>
              </w:rPr>
            </w:pPr>
          </w:p>
        </w:tc>
        <w:tc>
          <w:tcPr>
            <w:tcW w:w="1559" w:type="dxa"/>
            <w:vMerge/>
          </w:tcPr>
          <w:p w14:paraId="6A3498B1" w14:textId="77777777" w:rsidR="0077048C" w:rsidRPr="003B3C14" w:rsidRDefault="0077048C" w:rsidP="0077048C">
            <w:pPr>
              <w:spacing w:line="600" w:lineRule="auto"/>
              <w:jc w:val="right"/>
              <w:rPr>
                <w:rFonts w:asciiTheme="majorEastAsia" w:eastAsiaTheme="majorEastAsia" w:hAnsiTheme="majorEastAsia"/>
              </w:rPr>
            </w:pPr>
          </w:p>
        </w:tc>
        <w:tc>
          <w:tcPr>
            <w:tcW w:w="1559" w:type="dxa"/>
            <w:vMerge/>
          </w:tcPr>
          <w:p w14:paraId="7ED2BB34" w14:textId="77777777" w:rsidR="0077048C" w:rsidRPr="003B3C14" w:rsidRDefault="0077048C" w:rsidP="0077048C">
            <w:pPr>
              <w:spacing w:line="600" w:lineRule="auto"/>
              <w:jc w:val="right"/>
              <w:rPr>
                <w:rFonts w:asciiTheme="majorEastAsia" w:eastAsiaTheme="majorEastAsia" w:hAnsiTheme="majorEastAsia"/>
              </w:rPr>
            </w:pPr>
          </w:p>
        </w:tc>
        <w:tc>
          <w:tcPr>
            <w:tcW w:w="2665" w:type="dxa"/>
            <w:vMerge/>
            <w:vAlign w:val="center"/>
          </w:tcPr>
          <w:p w14:paraId="7564B239" w14:textId="77777777" w:rsidR="0077048C" w:rsidRPr="003B3C14" w:rsidRDefault="0077048C" w:rsidP="0077048C">
            <w:pPr>
              <w:rPr>
                <w:rFonts w:asciiTheme="majorEastAsia" w:eastAsiaTheme="majorEastAsia" w:hAnsiTheme="majorEastAsia"/>
              </w:rPr>
            </w:pPr>
          </w:p>
        </w:tc>
      </w:tr>
      <w:tr w:rsidR="0077048C" w:rsidRPr="003B3C14" w14:paraId="7D88FCB2" w14:textId="77777777" w:rsidTr="0077048C">
        <w:trPr>
          <w:trHeight w:val="113"/>
        </w:trPr>
        <w:tc>
          <w:tcPr>
            <w:tcW w:w="421" w:type="dxa"/>
            <w:vMerge w:val="restart"/>
            <w:vAlign w:val="center"/>
          </w:tcPr>
          <w:p w14:paraId="745AB303" w14:textId="77777777" w:rsidR="0077048C" w:rsidRPr="003B3C14" w:rsidRDefault="0077048C" w:rsidP="0077048C">
            <w:pPr>
              <w:jc w:val="center"/>
              <w:rPr>
                <w:rFonts w:asciiTheme="majorEastAsia" w:eastAsiaTheme="majorEastAsia" w:hAnsiTheme="majorEastAsia"/>
              </w:rPr>
            </w:pPr>
            <w:r>
              <w:rPr>
                <w:rFonts w:asciiTheme="majorEastAsia" w:eastAsiaTheme="majorEastAsia" w:hAnsiTheme="majorEastAsia" w:hint="eastAsia"/>
              </w:rPr>
              <w:t>4</w:t>
            </w:r>
          </w:p>
        </w:tc>
        <w:tc>
          <w:tcPr>
            <w:tcW w:w="3827" w:type="dxa"/>
            <w:vAlign w:val="center"/>
          </w:tcPr>
          <w:p w14:paraId="56926C6E" w14:textId="77777777" w:rsidR="0077048C" w:rsidRPr="00E73217" w:rsidRDefault="0077048C" w:rsidP="0077048C">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tcPr>
          <w:p w14:paraId="4A5698FE" w14:textId="77777777" w:rsidR="0077048C" w:rsidRPr="003B3C14" w:rsidRDefault="0077048C" w:rsidP="0077048C">
            <w:pPr>
              <w:spacing w:line="600" w:lineRule="auto"/>
              <w:jc w:val="center"/>
              <w:rPr>
                <w:rFonts w:asciiTheme="majorEastAsia" w:eastAsiaTheme="majorEastAsia" w:hAnsiTheme="majorEastAsia"/>
              </w:rPr>
            </w:pPr>
          </w:p>
        </w:tc>
        <w:tc>
          <w:tcPr>
            <w:tcW w:w="1559" w:type="dxa"/>
            <w:vMerge w:val="restart"/>
            <w:vAlign w:val="center"/>
          </w:tcPr>
          <w:p w14:paraId="77382ABA" w14:textId="77777777" w:rsidR="0077048C" w:rsidRDefault="0077048C" w:rsidP="0077048C">
            <w:pPr>
              <w:jc w:val="center"/>
              <w:rPr>
                <w:rFonts w:asciiTheme="majorEastAsia" w:eastAsiaTheme="majorEastAsia" w:hAnsiTheme="majorEastAsia"/>
              </w:rPr>
            </w:pPr>
            <w:r>
              <w:rPr>
                <w:rFonts w:asciiTheme="majorEastAsia" w:eastAsiaTheme="majorEastAsia" w:hAnsiTheme="majorEastAsia" w:hint="eastAsia"/>
              </w:rPr>
              <w:t>会場</w:t>
            </w:r>
          </w:p>
          <w:p w14:paraId="40CC1556" w14:textId="77777777" w:rsidR="0077048C"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w:t>
            </w:r>
          </w:p>
          <w:p w14:paraId="705B5024" w14:textId="77777777" w:rsidR="0077048C" w:rsidRPr="003B3C14" w:rsidRDefault="0077048C" w:rsidP="0077048C">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7A1E755A" w14:textId="77777777" w:rsidR="0077048C" w:rsidRPr="003B3C14" w:rsidRDefault="0077048C" w:rsidP="0077048C">
            <w:pPr>
              <w:rPr>
                <w:rFonts w:asciiTheme="majorEastAsia" w:eastAsiaTheme="majorEastAsia" w:hAnsiTheme="majorEastAsia"/>
              </w:rPr>
            </w:pPr>
          </w:p>
        </w:tc>
      </w:tr>
      <w:tr w:rsidR="00044EC9" w:rsidRPr="003B3C14" w14:paraId="0AB7CB84" w14:textId="77777777" w:rsidTr="00044EC9">
        <w:trPr>
          <w:trHeight w:val="735"/>
        </w:trPr>
        <w:tc>
          <w:tcPr>
            <w:tcW w:w="421" w:type="dxa"/>
            <w:vMerge/>
            <w:vAlign w:val="center"/>
          </w:tcPr>
          <w:p w14:paraId="0B533460" w14:textId="77777777" w:rsidR="00044EC9" w:rsidRPr="003B3C14" w:rsidRDefault="00044EC9" w:rsidP="0077048C">
            <w:pPr>
              <w:jc w:val="center"/>
              <w:rPr>
                <w:rFonts w:asciiTheme="majorEastAsia" w:eastAsiaTheme="majorEastAsia" w:hAnsiTheme="majorEastAsia"/>
              </w:rPr>
            </w:pPr>
          </w:p>
        </w:tc>
        <w:tc>
          <w:tcPr>
            <w:tcW w:w="3827" w:type="dxa"/>
            <w:vAlign w:val="center"/>
          </w:tcPr>
          <w:p w14:paraId="120CF628" w14:textId="77777777" w:rsidR="00044EC9" w:rsidRPr="003B3C14" w:rsidRDefault="00044EC9" w:rsidP="0077048C">
            <w:pPr>
              <w:spacing w:line="360" w:lineRule="auto"/>
              <w:rPr>
                <w:rFonts w:asciiTheme="majorEastAsia" w:eastAsiaTheme="majorEastAsia" w:hAnsiTheme="majorEastAsia"/>
              </w:rPr>
            </w:pPr>
          </w:p>
        </w:tc>
        <w:tc>
          <w:tcPr>
            <w:tcW w:w="1559" w:type="dxa"/>
            <w:vMerge/>
          </w:tcPr>
          <w:p w14:paraId="164C279D" w14:textId="77777777" w:rsidR="00044EC9" w:rsidRPr="003B3C14" w:rsidRDefault="00044EC9" w:rsidP="0077048C">
            <w:pPr>
              <w:spacing w:line="600" w:lineRule="auto"/>
              <w:jc w:val="center"/>
              <w:rPr>
                <w:rFonts w:asciiTheme="majorEastAsia" w:eastAsiaTheme="majorEastAsia" w:hAnsiTheme="majorEastAsia"/>
              </w:rPr>
            </w:pPr>
          </w:p>
        </w:tc>
        <w:tc>
          <w:tcPr>
            <w:tcW w:w="1559" w:type="dxa"/>
            <w:vMerge/>
          </w:tcPr>
          <w:p w14:paraId="029865AA" w14:textId="77777777" w:rsidR="00044EC9" w:rsidRPr="003B3C14" w:rsidRDefault="00044EC9" w:rsidP="0077048C">
            <w:pPr>
              <w:jc w:val="right"/>
              <w:rPr>
                <w:rFonts w:asciiTheme="majorEastAsia" w:eastAsiaTheme="majorEastAsia" w:hAnsiTheme="majorEastAsia"/>
              </w:rPr>
            </w:pPr>
          </w:p>
        </w:tc>
        <w:tc>
          <w:tcPr>
            <w:tcW w:w="2665" w:type="dxa"/>
            <w:vMerge/>
            <w:vAlign w:val="center"/>
          </w:tcPr>
          <w:p w14:paraId="2B80E401" w14:textId="77777777" w:rsidR="00044EC9" w:rsidRPr="003B3C14" w:rsidRDefault="00044EC9" w:rsidP="0077048C">
            <w:pPr>
              <w:rPr>
                <w:rFonts w:asciiTheme="majorEastAsia" w:eastAsiaTheme="majorEastAsia" w:hAnsiTheme="majorEastAsia"/>
              </w:rPr>
            </w:pPr>
          </w:p>
        </w:tc>
      </w:tr>
    </w:tbl>
    <w:p w14:paraId="038809B3" w14:textId="12B7FD1F" w:rsidR="003C47CA" w:rsidRDefault="003C47CA" w:rsidP="007D3921">
      <w:pPr>
        <w:jc w:val="left"/>
        <w:rPr>
          <w:rFonts w:asciiTheme="majorEastAsia" w:eastAsiaTheme="majorEastAsia" w:hAnsiTheme="majorEastAsia"/>
        </w:rPr>
      </w:pPr>
      <w:r>
        <w:rPr>
          <w:rFonts w:asciiTheme="majorEastAsia" w:eastAsiaTheme="majorEastAsia" w:hAnsiTheme="majorEastAsia" w:hint="eastAsia"/>
        </w:rPr>
        <w:t>※本用紙</w:t>
      </w:r>
      <w:r w:rsidR="007D3921">
        <w:rPr>
          <w:rFonts w:asciiTheme="majorEastAsia" w:eastAsiaTheme="majorEastAsia" w:hAnsiTheme="majorEastAsia" w:hint="eastAsia"/>
        </w:rPr>
        <w:t>以外に</w:t>
      </w:r>
      <w:r>
        <w:rPr>
          <w:rFonts w:asciiTheme="majorEastAsia" w:eastAsiaTheme="majorEastAsia" w:hAnsiTheme="majorEastAsia" w:hint="eastAsia"/>
        </w:rPr>
        <w:t>、</w:t>
      </w:r>
      <w:r w:rsidR="007D3921">
        <w:rPr>
          <w:rFonts w:asciiTheme="majorEastAsia" w:eastAsiaTheme="majorEastAsia" w:hAnsiTheme="majorEastAsia" w:hint="eastAsia"/>
        </w:rPr>
        <w:t>メール（t</w:t>
      </w:r>
      <w:r w:rsidR="007D3921">
        <w:rPr>
          <w:rFonts w:asciiTheme="majorEastAsia" w:eastAsiaTheme="majorEastAsia" w:hAnsiTheme="majorEastAsia"/>
        </w:rPr>
        <w:t>afric@ita.or.jp）</w:t>
      </w:r>
      <w:r w:rsidR="007D3921">
        <w:rPr>
          <w:rFonts w:asciiTheme="majorEastAsia" w:eastAsiaTheme="majorEastAsia" w:hAnsiTheme="majorEastAsia" w:hint="eastAsia"/>
        </w:rPr>
        <w:t>またはホームページから</w:t>
      </w:r>
      <w:r>
        <w:rPr>
          <w:rFonts w:asciiTheme="majorEastAsia" w:eastAsiaTheme="majorEastAsia" w:hAnsiTheme="majorEastAsia" w:hint="eastAsia"/>
        </w:rPr>
        <w:t>でもお申込み頂けます。</w:t>
      </w:r>
    </w:p>
    <w:p w14:paraId="4A3CCA9C" w14:textId="77777777" w:rsidR="003A48EB" w:rsidRDefault="003A48EB" w:rsidP="007D3921">
      <w:pPr>
        <w:jc w:val="left"/>
        <w:rPr>
          <w:rFonts w:asciiTheme="majorEastAsia" w:eastAsiaTheme="majorEastAsia" w:hAnsiTheme="majorEastAsia"/>
        </w:rPr>
      </w:pPr>
    </w:p>
    <w:p w14:paraId="14E8CBF5" w14:textId="5FDAF3FA" w:rsidR="00A26357" w:rsidRPr="003B3C14" w:rsidRDefault="000D4652" w:rsidP="000D4652">
      <w:pPr>
        <w:jc w:val="left"/>
        <w:rPr>
          <w:rFonts w:asciiTheme="majorEastAsia" w:eastAsiaTheme="majorEastAsia" w:hAnsiTheme="majorEastAsia"/>
        </w:rPr>
      </w:pPr>
      <w:r w:rsidRPr="003B3C14">
        <w:rPr>
          <w:rFonts w:asciiTheme="majorEastAsia" w:eastAsiaTheme="majorEastAsia" w:hAnsiTheme="majorEastAsia"/>
        </w:rPr>
        <w:t>【</w:t>
      </w:r>
      <w:r w:rsidRPr="003C47CA">
        <w:rPr>
          <w:rFonts w:asciiTheme="majorEastAsia" w:eastAsiaTheme="majorEastAsia" w:hAnsiTheme="majorEastAsia"/>
          <w:spacing w:val="30"/>
          <w:kern w:val="0"/>
          <w:fitText w:val="1050" w:id="840115712"/>
        </w:rPr>
        <w:t>申込合</w:t>
      </w:r>
      <w:r w:rsidRPr="003C47CA">
        <w:rPr>
          <w:rFonts w:asciiTheme="majorEastAsia" w:eastAsiaTheme="majorEastAsia" w:hAnsiTheme="majorEastAsia"/>
          <w:spacing w:val="15"/>
          <w:kern w:val="0"/>
          <w:fitText w:val="1050" w:id="840115712"/>
        </w:rPr>
        <w:t>計</w:t>
      </w:r>
      <w:r w:rsidRPr="003B3C14">
        <w:rPr>
          <w:rFonts w:asciiTheme="majorEastAsia" w:eastAsiaTheme="majorEastAsia" w:hAnsiTheme="majorEastAsia"/>
        </w:rPr>
        <w:t>】</w:t>
      </w:r>
      <w:r w:rsidR="00B27521">
        <w:rPr>
          <w:rFonts w:asciiTheme="majorEastAsia" w:eastAsiaTheme="majorEastAsia" w:hAnsiTheme="majorEastAsia" w:hint="eastAsia"/>
        </w:rPr>
        <w:t>1</w:t>
      </w:r>
      <w:r w:rsidR="00157DB6">
        <w:rPr>
          <w:rFonts w:asciiTheme="majorEastAsia" w:eastAsiaTheme="majorEastAsia" w:hAnsiTheme="majorEastAsia" w:hint="eastAsia"/>
        </w:rPr>
        <w:t>8</w:t>
      </w:r>
      <w:r w:rsidR="00B27521">
        <w:rPr>
          <w:rFonts w:asciiTheme="majorEastAsia" w:eastAsiaTheme="majorEastAsia" w:hAnsiTheme="majorEastAsia" w:hint="eastAsia"/>
        </w:rPr>
        <w:t>,000</w:t>
      </w:r>
      <w:r w:rsidRPr="003B3C14">
        <w:rPr>
          <w:rFonts w:asciiTheme="majorEastAsia" w:eastAsiaTheme="majorEastAsia" w:hAnsiTheme="majorEastAsia"/>
        </w:rPr>
        <w:t>円</w:t>
      </w:r>
      <w:r w:rsidR="00D00E41">
        <w:rPr>
          <w:rFonts w:asciiTheme="majorEastAsia" w:eastAsiaTheme="majorEastAsia" w:hAnsiTheme="majorEastAsia" w:hint="eastAsia"/>
        </w:rPr>
        <w:t>(非会員：</w:t>
      </w:r>
      <w:r w:rsidR="00157DB6">
        <w:rPr>
          <w:rFonts w:asciiTheme="majorEastAsia" w:eastAsiaTheme="majorEastAsia" w:hAnsiTheme="majorEastAsia" w:hint="eastAsia"/>
        </w:rPr>
        <w:t>2</w:t>
      </w:r>
      <w:r w:rsidR="00157DB6">
        <w:rPr>
          <w:rFonts w:asciiTheme="majorEastAsia" w:eastAsiaTheme="majorEastAsia" w:hAnsiTheme="majorEastAsia"/>
        </w:rPr>
        <w:t>1</w:t>
      </w:r>
      <w:r w:rsidR="00D00E41">
        <w:rPr>
          <w:rFonts w:asciiTheme="majorEastAsia" w:eastAsiaTheme="majorEastAsia" w:hAnsiTheme="majorEastAsia" w:hint="eastAsia"/>
        </w:rPr>
        <w:t>,000円)</w:t>
      </w:r>
      <w:r w:rsidRPr="003B3C14">
        <w:rPr>
          <w:rFonts w:asciiTheme="majorEastAsia" w:eastAsiaTheme="majorEastAsia" w:hAnsiTheme="majorEastAsia"/>
        </w:rPr>
        <w:t xml:space="preserve">　×　　　名　　＝　　　　　　円</w:t>
      </w:r>
    </w:p>
    <w:p w14:paraId="41E524C2" w14:textId="53A1C55A" w:rsidR="00D00E41" w:rsidRDefault="000D4652" w:rsidP="003C47CA">
      <w:pPr>
        <w:ind w:firstLineChars="500" w:firstLine="1050"/>
        <w:jc w:val="left"/>
        <w:rPr>
          <w:rFonts w:asciiTheme="majorEastAsia" w:eastAsiaTheme="majorEastAsia" w:hAnsiTheme="majorEastAsia"/>
        </w:rPr>
      </w:pPr>
      <w:r w:rsidRPr="003B3C14">
        <w:rPr>
          <w:rFonts w:asciiTheme="majorEastAsia" w:eastAsiaTheme="majorEastAsia" w:hAnsiTheme="majorEastAsia"/>
        </w:rPr>
        <w:t xml:space="preserve">　　</w:t>
      </w:r>
      <w:r w:rsidR="00C34B7E">
        <w:rPr>
          <w:rFonts w:asciiTheme="majorEastAsia" w:eastAsiaTheme="majorEastAsia" w:hAnsiTheme="majorEastAsia"/>
        </w:rPr>
        <w:t>※</w:t>
      </w:r>
      <w:r w:rsidR="00D00E41">
        <w:rPr>
          <w:rFonts w:asciiTheme="majorEastAsia" w:eastAsiaTheme="majorEastAsia" w:hAnsiTheme="majorEastAsia" w:hint="eastAsia"/>
        </w:rPr>
        <w:t>受付後、受講通知と請求書を送付いたします</w:t>
      </w:r>
      <w:r w:rsidR="0021521C">
        <w:rPr>
          <w:rFonts w:asciiTheme="majorEastAsia" w:eastAsiaTheme="majorEastAsia" w:hAnsiTheme="majorEastAsia" w:hint="eastAsia"/>
        </w:rPr>
        <w:t>。</w:t>
      </w:r>
    </w:p>
    <w:p w14:paraId="0EC00D82" w14:textId="24B7EC7D" w:rsidR="000D4652" w:rsidRPr="003B3C14" w:rsidRDefault="00250264" w:rsidP="00D00E41">
      <w:pPr>
        <w:ind w:leftChars="300" w:left="630" w:firstLineChars="500" w:firstLine="1050"/>
        <w:jc w:val="left"/>
        <w:rPr>
          <w:rFonts w:asciiTheme="majorEastAsia" w:eastAsiaTheme="majorEastAsia" w:hAnsiTheme="majorEastAsia"/>
        </w:rPr>
      </w:pPr>
      <w:r>
        <w:rPr>
          <w:rFonts w:asciiTheme="majorEastAsia" w:eastAsiaTheme="majorEastAsia" w:hAnsiTheme="majorEastAsia"/>
        </w:rPr>
        <w:t xml:space="preserve">　　　　　　　</w:t>
      </w:r>
    </w:p>
    <w:p w14:paraId="78D2DE55" w14:textId="2377A726" w:rsidR="000D4652" w:rsidRPr="003B3C14" w:rsidRDefault="000D4652" w:rsidP="000D4652">
      <w:pPr>
        <w:jc w:val="left"/>
        <w:rPr>
          <w:rFonts w:asciiTheme="majorEastAsia" w:eastAsiaTheme="majorEastAsia" w:hAnsiTheme="majorEastAsia"/>
          <w:lang w:eastAsia="zh-CN"/>
        </w:rPr>
      </w:pPr>
      <w:r w:rsidRPr="003B3C14">
        <w:rPr>
          <w:rFonts w:asciiTheme="majorEastAsia" w:eastAsiaTheme="majorEastAsia" w:hAnsiTheme="majorEastAsia"/>
          <w:lang w:eastAsia="zh-CN"/>
        </w:rPr>
        <w:t>【振　込　先】</w:t>
      </w:r>
      <w:r w:rsidR="003B3C14" w:rsidRPr="003B3C14">
        <w:rPr>
          <w:rFonts w:asciiTheme="majorEastAsia" w:eastAsiaTheme="majorEastAsia" w:hAnsiTheme="majorEastAsia"/>
          <w:lang w:eastAsia="zh-CN"/>
        </w:rPr>
        <w:t>北國銀行　本店（101）　　口座番号（普通）103637</w:t>
      </w:r>
    </w:p>
    <w:p w14:paraId="4CA8663A" w14:textId="6A1D98B4" w:rsidR="003B3C14" w:rsidRDefault="003B3C14" w:rsidP="000D4652">
      <w:pPr>
        <w:jc w:val="left"/>
        <w:rPr>
          <w:rFonts w:asciiTheme="majorEastAsia" w:eastAsiaTheme="majorEastAsia" w:hAnsiTheme="majorEastAsia"/>
        </w:rPr>
      </w:pPr>
      <w:r w:rsidRPr="003B3C14">
        <w:rPr>
          <w:rFonts w:asciiTheme="majorEastAsia" w:eastAsiaTheme="majorEastAsia" w:hAnsiTheme="majorEastAsia"/>
          <w:lang w:eastAsia="zh-CN"/>
        </w:rPr>
        <w:t xml:space="preserve">　　　　　　　</w:t>
      </w:r>
      <w:r w:rsidRPr="003B3C14">
        <w:rPr>
          <w:rFonts w:asciiTheme="majorEastAsia" w:eastAsiaTheme="majorEastAsia" w:hAnsiTheme="majorEastAsia"/>
        </w:rPr>
        <w:t>口座名義：株式会社繊維リソースいしかわ</w:t>
      </w:r>
    </w:p>
    <w:p w14:paraId="7366A8F1" w14:textId="14CCB574" w:rsidR="00C75262" w:rsidRDefault="003A48EB" w:rsidP="000D4652">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30269C81" wp14:editId="14B854E7">
                <wp:simplePos x="0" y="0"/>
                <wp:positionH relativeFrom="column">
                  <wp:posOffset>110490</wp:posOffset>
                </wp:positionH>
                <wp:positionV relativeFrom="paragraph">
                  <wp:posOffset>293370</wp:posOffset>
                </wp:positionV>
                <wp:extent cx="615950" cy="936000"/>
                <wp:effectExtent l="0" t="38100" r="31750" b="54610"/>
                <wp:wrapNone/>
                <wp:docPr id="6" name="矢印: 右 6"/>
                <wp:cNvGraphicFramePr/>
                <a:graphic xmlns:a="http://schemas.openxmlformats.org/drawingml/2006/main">
                  <a:graphicData uri="http://schemas.microsoft.com/office/word/2010/wordprocessingShape">
                    <wps:wsp>
                      <wps:cNvSpPr/>
                      <wps:spPr>
                        <a:xfrm>
                          <a:off x="0" y="0"/>
                          <a:ext cx="615950" cy="936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B699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8.7pt;margin-top:23.1pt;width:48.5pt;height:73.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" adj="10800" fillcolor="#5b9bd5 [3204]" strokecolor="#1f4d78 [1604]" strokeweight="1pt"/>
            </w:pict>
          </mc:Fallback>
        </mc:AlternateContent>
      </w:r>
      <w:r w:rsidRPr="006113AC">
        <w:rPr>
          <w:rFonts w:asciiTheme="majorEastAsia" w:eastAsiaTheme="majorEastAsia" w:hAnsiTheme="majorEastAsia"/>
          <w:noProof/>
        </w:rPr>
        <mc:AlternateContent>
          <mc:Choice Requires="wps">
            <w:drawing>
              <wp:anchor distT="45720" distB="45720" distL="114300" distR="114300" simplePos="0" relativeHeight="251666432" behindDoc="0" locked="0" layoutInCell="1" allowOverlap="1" wp14:anchorId="3BF0645E" wp14:editId="1446A44C">
                <wp:simplePos x="0" y="0"/>
                <wp:positionH relativeFrom="column">
                  <wp:posOffset>1115060</wp:posOffset>
                </wp:positionH>
                <wp:positionV relativeFrom="paragraph">
                  <wp:posOffset>789305</wp:posOffset>
                </wp:positionV>
                <wp:extent cx="5339053"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53" cy="304800"/>
                        </a:xfrm>
                        <a:prstGeom prst="rect">
                          <a:avLst/>
                        </a:prstGeom>
                        <a:solidFill>
                          <a:srgbClr val="FFFFFF"/>
                        </a:solidFill>
                        <a:ln w="6350">
                          <a:noFill/>
                          <a:miter lim="800000"/>
                          <a:headEnd/>
                          <a:tailEnd/>
                        </a:ln>
                      </wps:spPr>
                      <wps:txbx>
                        <w:txbxContent>
                          <w:p w14:paraId="4112D7EE" w14:textId="7FEBB137" w:rsidR="006113AC" w:rsidRPr="00C05145" w:rsidRDefault="006113AC" w:rsidP="0000737F">
                            <w:pPr>
                              <w:rPr>
                                <w:rFonts w:asciiTheme="majorEastAsia" w:eastAsiaTheme="majorEastAsia" w:hAnsiTheme="majorEastAsia"/>
                              </w:rPr>
                            </w:pPr>
                            <w:r w:rsidRPr="00C05145">
                              <w:rPr>
                                <w:rFonts w:asciiTheme="majorEastAsia" w:eastAsiaTheme="majorEastAsia" w:hAnsiTheme="majorEastAsia" w:hint="eastAsia"/>
                              </w:rPr>
                              <w:t xml:space="preserve">【お問い合わせ】　</w:t>
                            </w:r>
                            <w:r w:rsidR="00F35425" w:rsidRPr="00C05145">
                              <w:rPr>
                                <w:rFonts w:asciiTheme="majorEastAsia" w:eastAsiaTheme="majorEastAsia" w:hAnsiTheme="majorEastAsia" w:hint="eastAsia"/>
                              </w:rPr>
                              <w:t xml:space="preserve">㈱繊維リソースいしかわ（担当：北川　</w:t>
                            </w:r>
                            <w:r w:rsidR="00157DB6">
                              <w:rPr>
                                <w:rFonts w:asciiTheme="majorEastAsia" w:eastAsiaTheme="majorEastAsia" w:hAnsiTheme="majorEastAsia" w:hint="eastAsia"/>
                              </w:rPr>
                              <w:t>西村美</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645E" id="_x0000_s1028" type="#_x0000_t202" style="position:absolute;margin-left:87.8pt;margin-top:62.15pt;width:420.4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" stroked="f" strokeweight=".5pt">
                <v:textbox>
                  <w:txbxContent>
                    <w:p w14:paraId="4112D7EE" w14:textId="7FEBB137" w:rsidR="006113AC" w:rsidRPr="00C05145" w:rsidRDefault="006113AC" w:rsidP="0000737F">
                      <w:pPr>
                        <w:rPr>
                          <w:rFonts w:asciiTheme="majorEastAsia" w:eastAsiaTheme="majorEastAsia" w:hAnsiTheme="majorEastAsia"/>
                        </w:rPr>
                      </w:pPr>
                      <w:r w:rsidRPr="00C05145">
                        <w:rPr>
                          <w:rFonts w:asciiTheme="majorEastAsia" w:eastAsiaTheme="majorEastAsia" w:hAnsiTheme="majorEastAsia" w:hint="eastAsia"/>
                        </w:rPr>
                        <w:t xml:space="preserve">【お問い合わせ】　</w:t>
                      </w:r>
                      <w:r w:rsidR="00F35425" w:rsidRPr="00C05145">
                        <w:rPr>
                          <w:rFonts w:asciiTheme="majorEastAsia" w:eastAsiaTheme="majorEastAsia" w:hAnsiTheme="majorEastAsia" w:hint="eastAsia"/>
                        </w:rPr>
                        <w:t xml:space="preserve">㈱繊維リソースいしかわ（担当：北川　</w:t>
                      </w:r>
                      <w:r w:rsidR="00157DB6">
                        <w:rPr>
                          <w:rFonts w:asciiTheme="majorEastAsia" w:eastAsiaTheme="majorEastAsia" w:hAnsiTheme="majorEastAsia" w:hint="eastAsia"/>
                        </w:rPr>
                        <w:t>西村美</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57A50468" wp14:editId="2FA25D52">
                <wp:simplePos x="0" y="0"/>
                <wp:positionH relativeFrom="column">
                  <wp:posOffset>3779520</wp:posOffset>
                </wp:positionH>
                <wp:positionV relativeFrom="paragraph">
                  <wp:posOffset>469900</wp:posOffset>
                </wp:positionV>
                <wp:extent cx="2534479"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2534479" cy="317500"/>
                        </a:xfrm>
                        <a:prstGeom prst="rect">
                          <a:avLst/>
                        </a:prstGeom>
                        <a:solidFill>
                          <a:schemeClr val="lt1"/>
                        </a:solidFill>
                        <a:ln w="6350">
                          <a:noFill/>
                        </a:ln>
                      </wps:spPr>
                      <wps:txbx>
                        <w:txbxContent>
                          <w:p w14:paraId="7CE0E567" w14:textId="1E0A4F26"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401E66">
                              <w:rPr>
                                <w:rFonts w:asciiTheme="majorEastAsia" w:eastAsiaTheme="majorEastAsia" w:hAnsiTheme="majorEastAsia" w:hint="eastAsia"/>
                                <w:u w:val="single"/>
                              </w:rPr>
                              <w:t>6</w:t>
                            </w:r>
                            <w:r w:rsidRPr="00F35425">
                              <w:rPr>
                                <w:rFonts w:asciiTheme="majorEastAsia" w:eastAsiaTheme="majorEastAsia" w:hAnsiTheme="majorEastAsia" w:hint="eastAsia"/>
                                <w:u w:val="single"/>
                              </w:rPr>
                              <w:t>年</w:t>
                            </w:r>
                            <w:r w:rsidR="00255389">
                              <w:rPr>
                                <w:rFonts w:asciiTheme="majorEastAsia" w:eastAsiaTheme="majorEastAsia" w:hAnsiTheme="majorEastAsia" w:hint="eastAsia"/>
                                <w:u w:val="single"/>
                              </w:rPr>
                              <w:t>9</w:t>
                            </w:r>
                            <w:r w:rsidRPr="00F35425">
                              <w:rPr>
                                <w:rFonts w:asciiTheme="majorEastAsia" w:eastAsiaTheme="majorEastAsia" w:hAnsiTheme="majorEastAsia" w:hint="eastAsia"/>
                                <w:u w:val="single"/>
                              </w:rPr>
                              <w:t>月</w:t>
                            </w:r>
                            <w:r w:rsidR="00255389">
                              <w:rPr>
                                <w:rFonts w:asciiTheme="majorEastAsia" w:eastAsiaTheme="majorEastAsia" w:hAnsiTheme="majorEastAsia" w:hint="eastAsia"/>
                                <w:u w:val="single"/>
                              </w:rPr>
                              <w:t>6</w:t>
                            </w:r>
                            <w:r w:rsidRPr="00F35425">
                              <w:rPr>
                                <w:rFonts w:asciiTheme="majorEastAsia" w:eastAsiaTheme="majorEastAsia" w:hAnsiTheme="majorEastAsia" w:hint="eastAsia"/>
                                <w:u w:val="single"/>
                              </w:rPr>
                              <w:t>日</w:t>
                            </w:r>
                            <w:r w:rsidR="00401E66">
                              <w:rPr>
                                <w:rFonts w:asciiTheme="majorEastAsia" w:eastAsiaTheme="majorEastAsia" w:hAnsiTheme="majorEastAsia" w:hint="eastAsia"/>
                                <w:u w:val="single"/>
                              </w:rPr>
                              <w:t>（</w:t>
                            </w:r>
                            <w:r w:rsidR="00255389">
                              <w:rPr>
                                <w:rFonts w:asciiTheme="majorEastAsia" w:eastAsiaTheme="majorEastAsia" w:hAnsiTheme="majorEastAsia" w:hint="eastAsia"/>
                                <w:u w:val="single"/>
                              </w:rPr>
                              <w:t>金</w:t>
                            </w:r>
                            <w:r w:rsidRPr="00F35425">
                              <w:rPr>
                                <w:rFonts w:asciiTheme="majorEastAsia" w:eastAsiaTheme="majorEastAsia" w:hAnsiTheme="majorEastAsia"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50468" id="テキスト ボックス 3" o:spid="_x0000_s1029" type="#_x0000_t202" style="position:absolute;margin-left:297.6pt;margin-top:37pt;width:199.5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" fillcolor="white [3201]" stroked="f" strokeweight=".5pt">
                <v:textbox>
                  <w:txbxContent>
                    <w:p w14:paraId="7CE0E567" w14:textId="1E0A4F26"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401E66">
                        <w:rPr>
                          <w:rFonts w:asciiTheme="majorEastAsia" w:eastAsiaTheme="majorEastAsia" w:hAnsiTheme="majorEastAsia" w:hint="eastAsia"/>
                          <w:u w:val="single"/>
                        </w:rPr>
                        <w:t>6</w:t>
                      </w:r>
                      <w:r w:rsidRPr="00F35425">
                        <w:rPr>
                          <w:rFonts w:asciiTheme="majorEastAsia" w:eastAsiaTheme="majorEastAsia" w:hAnsiTheme="majorEastAsia" w:hint="eastAsia"/>
                          <w:u w:val="single"/>
                        </w:rPr>
                        <w:t>年</w:t>
                      </w:r>
                      <w:r w:rsidR="00255389">
                        <w:rPr>
                          <w:rFonts w:asciiTheme="majorEastAsia" w:eastAsiaTheme="majorEastAsia" w:hAnsiTheme="majorEastAsia" w:hint="eastAsia"/>
                          <w:u w:val="single"/>
                        </w:rPr>
                        <w:t>9</w:t>
                      </w:r>
                      <w:r w:rsidRPr="00F35425">
                        <w:rPr>
                          <w:rFonts w:asciiTheme="majorEastAsia" w:eastAsiaTheme="majorEastAsia" w:hAnsiTheme="majorEastAsia" w:hint="eastAsia"/>
                          <w:u w:val="single"/>
                        </w:rPr>
                        <w:t>月</w:t>
                      </w:r>
                      <w:r w:rsidR="00255389">
                        <w:rPr>
                          <w:rFonts w:asciiTheme="majorEastAsia" w:eastAsiaTheme="majorEastAsia" w:hAnsiTheme="majorEastAsia" w:hint="eastAsia"/>
                          <w:u w:val="single"/>
                        </w:rPr>
                        <w:t>6</w:t>
                      </w:r>
                      <w:r w:rsidRPr="00F35425">
                        <w:rPr>
                          <w:rFonts w:asciiTheme="majorEastAsia" w:eastAsiaTheme="majorEastAsia" w:hAnsiTheme="majorEastAsia" w:hint="eastAsia"/>
                          <w:u w:val="single"/>
                        </w:rPr>
                        <w:t>日</w:t>
                      </w:r>
                      <w:r w:rsidR="00401E66">
                        <w:rPr>
                          <w:rFonts w:asciiTheme="majorEastAsia" w:eastAsiaTheme="majorEastAsia" w:hAnsiTheme="majorEastAsia" w:hint="eastAsia"/>
                          <w:u w:val="single"/>
                        </w:rPr>
                        <w:t>（</w:t>
                      </w:r>
                      <w:r w:rsidR="00255389">
                        <w:rPr>
                          <w:rFonts w:asciiTheme="majorEastAsia" w:eastAsiaTheme="majorEastAsia" w:hAnsiTheme="majorEastAsia" w:hint="eastAsia"/>
                          <w:u w:val="single"/>
                        </w:rPr>
                        <w:t>金</w:t>
                      </w:r>
                      <w:r w:rsidRPr="00F35425">
                        <w:rPr>
                          <w:rFonts w:asciiTheme="majorEastAsia" w:eastAsiaTheme="majorEastAsia" w:hAnsiTheme="majorEastAsia" w:hint="eastAsia"/>
                          <w:u w:val="single"/>
                        </w:rPr>
                        <w:t>）</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59263" behindDoc="1" locked="0" layoutInCell="1" allowOverlap="1" wp14:anchorId="7EAA5091" wp14:editId="01A1AAF6">
                <wp:simplePos x="0" y="0"/>
                <wp:positionH relativeFrom="column">
                  <wp:posOffset>798195</wp:posOffset>
                </wp:positionH>
                <wp:positionV relativeFrom="paragraph">
                  <wp:posOffset>57785</wp:posOffset>
                </wp:positionV>
                <wp:extent cx="5305425" cy="5048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305425" cy="504825"/>
                        </a:xfrm>
                        <a:prstGeom prst="rect">
                          <a:avLst/>
                        </a:prstGeom>
                        <a:solidFill>
                          <a:schemeClr val="lt1"/>
                        </a:solidFill>
                        <a:ln w="6350">
                          <a:noFill/>
                        </a:ln>
                      </wps:spPr>
                      <wps:txbx>
                        <w:txbxContent>
                          <w:p w14:paraId="0FEB75B7" w14:textId="42B3F34E"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22"/>
                                <w:szCs w:val="24"/>
                              </w:rPr>
                              <w:t>【お申込</w:t>
                            </w:r>
                            <w:r w:rsidR="006113AC" w:rsidRPr="006113AC">
                              <w:rPr>
                                <w:rFonts w:ascii="ＭＳ Ｐゴシック" w:eastAsia="ＭＳ Ｐゴシック" w:hAnsi="ＭＳ Ｐゴシック" w:hint="eastAsia"/>
                                <w:b/>
                                <w:bCs/>
                                <w:sz w:val="22"/>
                                <w:szCs w:val="24"/>
                              </w:rPr>
                              <w:t>ＦＡＸ</w:t>
                            </w:r>
                            <w:r w:rsidRPr="00DC5E55">
                              <w:rPr>
                                <w:rFonts w:ascii="ＭＳ Ｐゴシック" w:eastAsia="ＭＳ Ｐゴシック" w:hAnsi="ＭＳ Ｐゴシック" w:hint="eastAsia"/>
                                <w:b/>
                                <w:bCs/>
                                <w:sz w:val="22"/>
                                <w:szCs w:val="24"/>
                              </w:rPr>
                              <w:t>】</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A5091" id="テキスト ボックス 4" o:spid="_x0000_s1030" type="#_x0000_t202" style="position:absolute;margin-left:62.85pt;margin-top:4.55pt;width:417.75pt;height:39.7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" fillcolor="white [3201]" stroked="f" strokeweight=".5pt">
                <v:textbox>
                  <w:txbxContent>
                    <w:p w14:paraId="0FEB75B7" w14:textId="42B3F34E"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22"/>
                          <w:szCs w:val="24"/>
                        </w:rPr>
                        <w:t>【お申込</w:t>
                      </w:r>
                      <w:r w:rsidR="006113AC" w:rsidRPr="006113AC">
                        <w:rPr>
                          <w:rFonts w:ascii="ＭＳ Ｐゴシック" w:eastAsia="ＭＳ Ｐゴシック" w:hAnsi="ＭＳ Ｐゴシック" w:hint="eastAsia"/>
                          <w:b/>
                          <w:bCs/>
                          <w:sz w:val="22"/>
                          <w:szCs w:val="24"/>
                        </w:rPr>
                        <w:t>ＦＡＸ</w:t>
                      </w:r>
                      <w:r w:rsidRPr="00DC5E55">
                        <w:rPr>
                          <w:rFonts w:ascii="ＭＳ Ｐゴシック" w:eastAsia="ＭＳ Ｐゴシック" w:hAnsi="ＭＳ Ｐゴシック" w:hint="eastAsia"/>
                          <w:b/>
                          <w:bCs/>
                          <w:sz w:val="22"/>
                          <w:szCs w:val="24"/>
                        </w:rPr>
                        <w:t>】</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v:textbox>
              </v:shape>
            </w:pict>
          </mc:Fallback>
        </mc:AlternateContent>
      </w:r>
      <w:r w:rsidR="00C75262">
        <w:rPr>
          <w:rFonts w:asciiTheme="majorEastAsia" w:eastAsiaTheme="majorEastAsia" w:hAnsiTheme="majorEastAsia"/>
        </w:rPr>
        <w:t xml:space="preserve">　　　　　　　</w:t>
      </w:r>
      <w:r w:rsidR="00160DB6">
        <w:rPr>
          <w:rFonts w:asciiTheme="majorEastAsia" w:eastAsiaTheme="majorEastAsia" w:hAnsiTheme="majorEastAsia"/>
        </w:rPr>
        <w:t>※恐れ入りますが、</w:t>
      </w:r>
      <w:r w:rsidR="00250264" w:rsidRPr="00250264">
        <w:rPr>
          <w:rFonts w:asciiTheme="majorEastAsia" w:eastAsiaTheme="majorEastAsia" w:hAnsiTheme="majorEastAsia"/>
          <w:u w:val="wave"/>
        </w:rPr>
        <w:t>振込手数料は貴社にてご負担くださいますようお願い申し上げます。</w:t>
      </w:r>
    </w:p>
    <w:sectPr w:rsidR="00C75262" w:rsidSect="00250264">
      <w:pgSz w:w="11906" w:h="16838"/>
      <w:pgMar w:top="709"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81264" w14:textId="77777777" w:rsidR="00192BD8" w:rsidRDefault="00192BD8" w:rsidP="00D155D8">
      <w:r>
        <w:separator/>
      </w:r>
    </w:p>
  </w:endnote>
  <w:endnote w:type="continuationSeparator" w:id="0">
    <w:p w14:paraId="1A17F5C6" w14:textId="77777777" w:rsidR="00192BD8" w:rsidRDefault="00192BD8" w:rsidP="00D1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9AD1B" w14:textId="77777777" w:rsidR="00192BD8" w:rsidRDefault="00192BD8" w:rsidP="00D155D8">
      <w:r>
        <w:separator/>
      </w:r>
    </w:p>
  </w:footnote>
  <w:footnote w:type="continuationSeparator" w:id="0">
    <w:p w14:paraId="6CD98539" w14:textId="77777777" w:rsidR="00192BD8" w:rsidRDefault="00192BD8" w:rsidP="00D1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57"/>
    <w:rsid w:val="0000737F"/>
    <w:rsid w:val="000372E0"/>
    <w:rsid w:val="00044EC9"/>
    <w:rsid w:val="00067734"/>
    <w:rsid w:val="000927F6"/>
    <w:rsid w:val="000D4652"/>
    <w:rsid w:val="0010380C"/>
    <w:rsid w:val="001203C1"/>
    <w:rsid w:val="00120724"/>
    <w:rsid w:val="00157DB6"/>
    <w:rsid w:val="00160DB6"/>
    <w:rsid w:val="00192BD8"/>
    <w:rsid w:val="00193638"/>
    <w:rsid w:val="001C12B9"/>
    <w:rsid w:val="001C69C5"/>
    <w:rsid w:val="001F6B3F"/>
    <w:rsid w:val="0021521C"/>
    <w:rsid w:val="00230C69"/>
    <w:rsid w:val="00250264"/>
    <w:rsid w:val="00255389"/>
    <w:rsid w:val="00282E60"/>
    <w:rsid w:val="00285D02"/>
    <w:rsid w:val="002862E7"/>
    <w:rsid w:val="002D7B04"/>
    <w:rsid w:val="00322508"/>
    <w:rsid w:val="00362EC9"/>
    <w:rsid w:val="003A48EB"/>
    <w:rsid w:val="003B3C14"/>
    <w:rsid w:val="003C47CA"/>
    <w:rsid w:val="003E2138"/>
    <w:rsid w:val="00401E66"/>
    <w:rsid w:val="0047397C"/>
    <w:rsid w:val="004848EC"/>
    <w:rsid w:val="004C0F60"/>
    <w:rsid w:val="004F669D"/>
    <w:rsid w:val="00597BA9"/>
    <w:rsid w:val="006113AC"/>
    <w:rsid w:val="00622BBA"/>
    <w:rsid w:val="00630BD5"/>
    <w:rsid w:val="00661266"/>
    <w:rsid w:val="006B1AB9"/>
    <w:rsid w:val="006D77F6"/>
    <w:rsid w:val="006E1D3F"/>
    <w:rsid w:val="006F7BE1"/>
    <w:rsid w:val="00730D61"/>
    <w:rsid w:val="0077048C"/>
    <w:rsid w:val="007D3921"/>
    <w:rsid w:val="00820762"/>
    <w:rsid w:val="008255D5"/>
    <w:rsid w:val="0090690D"/>
    <w:rsid w:val="0090735F"/>
    <w:rsid w:val="00912897"/>
    <w:rsid w:val="009211CB"/>
    <w:rsid w:val="0098039A"/>
    <w:rsid w:val="009A723E"/>
    <w:rsid w:val="00A26357"/>
    <w:rsid w:val="00AD5924"/>
    <w:rsid w:val="00AE476F"/>
    <w:rsid w:val="00B27521"/>
    <w:rsid w:val="00BC257A"/>
    <w:rsid w:val="00BE457A"/>
    <w:rsid w:val="00C05145"/>
    <w:rsid w:val="00C34B7E"/>
    <w:rsid w:val="00C37508"/>
    <w:rsid w:val="00C75262"/>
    <w:rsid w:val="00CA3231"/>
    <w:rsid w:val="00CD35E4"/>
    <w:rsid w:val="00D00E41"/>
    <w:rsid w:val="00D155D8"/>
    <w:rsid w:val="00D32A7D"/>
    <w:rsid w:val="00D412CE"/>
    <w:rsid w:val="00D45668"/>
    <w:rsid w:val="00D50690"/>
    <w:rsid w:val="00DA4228"/>
    <w:rsid w:val="00DC5E55"/>
    <w:rsid w:val="00E92A1F"/>
    <w:rsid w:val="00EC203B"/>
    <w:rsid w:val="00ED235E"/>
    <w:rsid w:val="00F0335D"/>
    <w:rsid w:val="00F35425"/>
    <w:rsid w:val="00F67A35"/>
    <w:rsid w:val="00F719A1"/>
    <w:rsid w:val="00F7762A"/>
    <w:rsid w:val="00F911FE"/>
    <w:rsid w:val="00FB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1CF16A"/>
  <w15:chartTrackingRefBased/>
  <w15:docId w15:val="{BC2CA533-87C6-43A8-91C7-A6261DA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5D8"/>
    <w:pPr>
      <w:tabs>
        <w:tab w:val="center" w:pos="4252"/>
        <w:tab w:val="right" w:pos="8504"/>
      </w:tabs>
      <w:snapToGrid w:val="0"/>
    </w:pPr>
  </w:style>
  <w:style w:type="character" w:customStyle="1" w:styleId="a5">
    <w:name w:val="ヘッダー (文字)"/>
    <w:basedOn w:val="a0"/>
    <w:link w:val="a4"/>
    <w:uiPriority w:val="99"/>
    <w:rsid w:val="00D155D8"/>
  </w:style>
  <w:style w:type="paragraph" w:styleId="a6">
    <w:name w:val="footer"/>
    <w:basedOn w:val="a"/>
    <w:link w:val="a7"/>
    <w:uiPriority w:val="99"/>
    <w:unhideWhenUsed/>
    <w:rsid w:val="00D155D8"/>
    <w:pPr>
      <w:tabs>
        <w:tab w:val="center" w:pos="4252"/>
        <w:tab w:val="right" w:pos="8504"/>
      </w:tabs>
      <w:snapToGrid w:val="0"/>
    </w:pPr>
  </w:style>
  <w:style w:type="character" w:customStyle="1" w:styleId="a7">
    <w:name w:val="フッター (文字)"/>
    <w:basedOn w:val="a0"/>
    <w:link w:val="a6"/>
    <w:uiPriority w:val="99"/>
    <w:rsid w:val="00D155D8"/>
  </w:style>
  <w:style w:type="paragraph" w:styleId="a8">
    <w:name w:val="Balloon Text"/>
    <w:basedOn w:val="a"/>
    <w:link w:val="a9"/>
    <w:uiPriority w:val="99"/>
    <w:semiHidden/>
    <w:unhideWhenUsed/>
    <w:rsid w:val="00D155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5D8"/>
    <w:rPr>
      <w:rFonts w:asciiTheme="majorHAnsi" w:eastAsiaTheme="majorEastAsia" w:hAnsiTheme="majorHAnsi" w:cstheme="majorBidi"/>
      <w:sz w:val="18"/>
      <w:szCs w:val="18"/>
    </w:rPr>
  </w:style>
  <w:style w:type="character" w:styleId="aa">
    <w:name w:val="Hyperlink"/>
    <w:basedOn w:val="a0"/>
    <w:uiPriority w:val="99"/>
    <w:unhideWhenUsed/>
    <w:rsid w:val="007D3921"/>
    <w:rPr>
      <w:color w:val="0563C1" w:themeColor="hyperlink"/>
      <w:u w:val="single"/>
    </w:rPr>
  </w:style>
  <w:style w:type="character" w:styleId="ab">
    <w:name w:val="Unresolved Mention"/>
    <w:basedOn w:val="a0"/>
    <w:uiPriority w:val="99"/>
    <w:semiHidden/>
    <w:unhideWhenUsed/>
    <w:rsid w:val="007D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DA29-C961-4583-88E3-52CD8D07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minamino</dc:creator>
  <cp:keywords/>
  <dc:description/>
  <cp:lastModifiedBy>彦二 北川</cp:lastModifiedBy>
  <cp:revision>12</cp:revision>
  <cp:lastPrinted>2023-06-28T03:44:00Z</cp:lastPrinted>
  <dcterms:created xsi:type="dcterms:W3CDTF">2022-06-02T08:04:00Z</dcterms:created>
  <dcterms:modified xsi:type="dcterms:W3CDTF">2024-06-28T06:10:00Z</dcterms:modified>
</cp:coreProperties>
</file>