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Look w:val="04A0" w:firstRow="1" w:lastRow="0" w:firstColumn="1" w:lastColumn="0" w:noHBand="0" w:noVBand="1"/>
      </w:tblPr>
      <w:tblGrid>
        <w:gridCol w:w="5146"/>
        <w:gridCol w:w="3737"/>
      </w:tblGrid>
      <w:tr w:rsidR="00A26357" w:rsidRPr="003B3C14" w:rsidTr="00193638">
        <w:trPr>
          <w:trHeight w:val="626"/>
          <w:jc w:val="center"/>
        </w:trPr>
        <w:tc>
          <w:tcPr>
            <w:tcW w:w="5146" w:type="dxa"/>
          </w:tcPr>
          <w:p w:rsidR="00A26357" w:rsidRPr="003B3C14" w:rsidRDefault="001C69C5" w:rsidP="00D00E41">
            <w:pPr>
              <w:jc w:val="center"/>
              <w:rPr>
                <w:rFonts w:asciiTheme="majorEastAsia" w:eastAsiaTheme="majorEastAsia" w:hAnsiTheme="majorEastAsia"/>
                <w:sz w:val="40"/>
                <w:szCs w:val="40"/>
              </w:rPr>
            </w:pPr>
            <w:r w:rsidRPr="003B3C14">
              <w:rPr>
                <w:rFonts w:asciiTheme="majorEastAsia" w:eastAsiaTheme="majorEastAsia" w:hAnsiTheme="majorEastAsia" w:hint="eastAsia"/>
                <w:sz w:val="40"/>
                <w:szCs w:val="40"/>
              </w:rPr>
              <w:t>㈱繊維リソースいしかわ行</w:t>
            </w:r>
          </w:p>
        </w:tc>
        <w:tc>
          <w:tcPr>
            <w:tcW w:w="3737" w:type="dxa"/>
            <w:vMerge w:val="restart"/>
          </w:tcPr>
          <w:p w:rsidR="00A26357" w:rsidRPr="003B3C14" w:rsidRDefault="00282E60" w:rsidP="00D00E41">
            <w:pPr>
              <w:spacing w:line="360"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6</w:t>
            </w:r>
            <w:r w:rsidR="001C69C5" w:rsidRPr="003B3C14">
              <w:rPr>
                <w:rFonts w:asciiTheme="majorEastAsia" w:eastAsiaTheme="majorEastAsia" w:hAnsiTheme="majorEastAsia" w:hint="eastAsia"/>
                <w:sz w:val="36"/>
                <w:szCs w:val="36"/>
              </w:rPr>
              <w:t>月</w:t>
            </w:r>
            <w:r>
              <w:rPr>
                <w:rFonts w:asciiTheme="majorEastAsia" w:eastAsiaTheme="majorEastAsia" w:hAnsiTheme="majorEastAsia" w:hint="eastAsia"/>
                <w:sz w:val="36"/>
                <w:szCs w:val="36"/>
              </w:rPr>
              <w:t>1</w:t>
            </w:r>
            <w:r w:rsidR="00D00E41">
              <w:rPr>
                <w:rFonts w:asciiTheme="majorEastAsia" w:eastAsiaTheme="majorEastAsia" w:hAnsiTheme="majorEastAsia" w:hint="eastAsia"/>
                <w:sz w:val="36"/>
                <w:szCs w:val="36"/>
              </w:rPr>
              <w:t>4</w:t>
            </w:r>
            <w:r>
              <w:rPr>
                <w:rFonts w:asciiTheme="majorEastAsia" w:eastAsiaTheme="majorEastAsia" w:hAnsiTheme="majorEastAsia" w:hint="eastAsia"/>
                <w:sz w:val="36"/>
                <w:szCs w:val="36"/>
              </w:rPr>
              <w:t>日（金</w:t>
            </w:r>
            <w:r w:rsidR="001C69C5" w:rsidRPr="003B3C14">
              <w:rPr>
                <w:rFonts w:asciiTheme="majorEastAsia" w:eastAsiaTheme="majorEastAsia" w:hAnsiTheme="majorEastAsia" w:hint="eastAsia"/>
                <w:sz w:val="36"/>
                <w:szCs w:val="36"/>
              </w:rPr>
              <w:t>）まで　　　　　　　にお申込みください</w:t>
            </w:r>
          </w:p>
        </w:tc>
      </w:tr>
      <w:tr w:rsidR="00A26357" w:rsidRPr="003B3C14" w:rsidTr="00193638">
        <w:trPr>
          <w:trHeight w:val="600"/>
          <w:jc w:val="center"/>
        </w:trPr>
        <w:tc>
          <w:tcPr>
            <w:tcW w:w="5146" w:type="dxa"/>
          </w:tcPr>
          <w:p w:rsidR="00A26357" w:rsidRPr="003B3C14" w:rsidRDefault="001C69C5" w:rsidP="00D00E41">
            <w:pPr>
              <w:rPr>
                <w:rFonts w:asciiTheme="majorEastAsia" w:eastAsiaTheme="majorEastAsia" w:hAnsiTheme="majorEastAsia"/>
                <w:sz w:val="40"/>
                <w:szCs w:val="40"/>
              </w:rPr>
            </w:pPr>
            <w:r w:rsidRPr="003B3C14">
              <w:rPr>
                <w:rFonts w:asciiTheme="majorEastAsia" w:eastAsiaTheme="majorEastAsia" w:hAnsiTheme="majorEastAsia" w:hint="eastAsia"/>
                <w:sz w:val="40"/>
                <w:szCs w:val="40"/>
              </w:rPr>
              <w:t>（ＦＡＸ）076-268-8455</w:t>
            </w:r>
          </w:p>
        </w:tc>
        <w:tc>
          <w:tcPr>
            <w:tcW w:w="3737" w:type="dxa"/>
            <w:vMerge/>
          </w:tcPr>
          <w:p w:rsidR="00A26357" w:rsidRPr="003B3C14" w:rsidRDefault="00A26357" w:rsidP="00A26357">
            <w:pPr>
              <w:jc w:val="right"/>
              <w:rPr>
                <w:rFonts w:asciiTheme="majorEastAsia" w:eastAsiaTheme="majorEastAsia" w:hAnsiTheme="majorEastAsia"/>
                <w:sz w:val="40"/>
                <w:szCs w:val="40"/>
              </w:rPr>
            </w:pPr>
          </w:p>
        </w:tc>
      </w:tr>
    </w:tbl>
    <w:p w:rsidR="00A26357" w:rsidRPr="003B3C14" w:rsidRDefault="00A26357"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36635A1" wp14:editId="43244AEA">
                <wp:simplePos x="0" y="0"/>
                <wp:positionH relativeFrom="column">
                  <wp:posOffset>851535</wp:posOffset>
                </wp:positionH>
                <wp:positionV relativeFrom="paragraph">
                  <wp:posOffset>81915</wp:posOffset>
                </wp:positionV>
                <wp:extent cx="4914900" cy="723900"/>
                <wp:effectExtent l="0" t="0" r="19050" b="19050"/>
                <wp:wrapNone/>
                <wp:docPr id="1" name="額縁 1"/>
                <wp:cNvGraphicFramePr/>
                <a:graphic xmlns:a="http://schemas.openxmlformats.org/drawingml/2006/main">
                  <a:graphicData uri="http://schemas.microsoft.com/office/word/2010/wordprocessingShape">
                    <wps:wsp>
                      <wps:cNvSpPr/>
                      <wps:spPr>
                        <a:xfrm>
                          <a:off x="0" y="0"/>
                          <a:ext cx="4914900" cy="723900"/>
                        </a:xfrm>
                        <a:prstGeom prst="bevel">
                          <a:avLst/>
                        </a:prstGeom>
                      </wps:spPr>
                      <wps:style>
                        <a:lnRef idx="2">
                          <a:schemeClr val="dk1"/>
                        </a:lnRef>
                        <a:fillRef idx="1">
                          <a:schemeClr val="lt1"/>
                        </a:fillRef>
                        <a:effectRef idx="0">
                          <a:schemeClr val="dk1"/>
                        </a:effectRef>
                        <a:fontRef idx="minor">
                          <a:schemeClr val="dk1"/>
                        </a:fontRef>
                      </wps:style>
                      <wps:txbx>
                        <w:txbxContent>
                          <w:p w:rsidR="00A26357" w:rsidRPr="00D00E41" w:rsidRDefault="009A723E" w:rsidP="00A26357">
                            <w:pPr>
                              <w:jc w:val="center"/>
                              <w:rPr>
                                <w:sz w:val="36"/>
                                <w:szCs w:val="36"/>
                              </w:rPr>
                            </w:pPr>
                            <w:r w:rsidRPr="00D00E41">
                              <w:rPr>
                                <w:rFonts w:hint="eastAsia"/>
                                <w:sz w:val="36"/>
                                <w:szCs w:val="36"/>
                              </w:rPr>
                              <w:t>２０１９</w:t>
                            </w:r>
                            <w:r w:rsidR="00A26357" w:rsidRPr="00D00E41">
                              <w:rPr>
                                <w:sz w:val="36"/>
                                <w:szCs w:val="36"/>
                              </w:rPr>
                              <w:t xml:space="preserve">年度　</w:t>
                            </w:r>
                            <w:r w:rsidR="00D00E41" w:rsidRPr="00D00E41">
                              <w:rPr>
                                <w:rFonts w:hint="eastAsia"/>
                                <w:sz w:val="36"/>
                                <w:szCs w:val="36"/>
                              </w:rPr>
                              <w:t>いしかわ</w:t>
                            </w:r>
                            <w:r w:rsidR="00D00E41" w:rsidRPr="00D00E41">
                              <w:rPr>
                                <w:sz w:val="36"/>
                                <w:szCs w:val="36"/>
                              </w:rPr>
                              <w:t>繊維大学</w:t>
                            </w:r>
                            <w:r w:rsidR="00A26357" w:rsidRPr="00D00E41">
                              <w:rPr>
                                <w:sz w:val="36"/>
                                <w:szCs w:val="36"/>
                              </w:rPr>
                              <w:t>基礎講座</w:t>
                            </w:r>
                          </w:p>
                          <w:p w:rsidR="00A26357" w:rsidRDefault="00A26357" w:rsidP="00A26357">
                            <w:pPr>
                              <w:jc w:val="center"/>
                              <w:rPr>
                                <w:sz w:val="48"/>
                                <w:szCs w:val="48"/>
                              </w:rPr>
                            </w:pPr>
                          </w:p>
                          <w:p w:rsidR="00A26357" w:rsidRDefault="00A26357" w:rsidP="00A26357">
                            <w:pPr>
                              <w:jc w:val="center"/>
                              <w:rPr>
                                <w:sz w:val="48"/>
                                <w:szCs w:val="48"/>
                              </w:rPr>
                            </w:pPr>
                          </w:p>
                          <w:p w:rsidR="00A26357" w:rsidRPr="00A26357" w:rsidRDefault="00A26357" w:rsidP="00A26357">
                            <w:pPr>
                              <w:jc w:val="cente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635A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67.05pt;margin-top:6.45pt;width:387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RcbwIAABMFAAAOAAAAZHJzL2Uyb0RvYy54bWysVM1uEzEQviPxDpbvdJMQKI26qaJWRUhV&#10;W5Ginh2v3aywPWbsZDfceIA+BG/BGyHegrF3s61KxQFx8Y535pufb2Z8fNJaw7YKQw2u5OODEWfK&#10;Sahqd1fyTzfnr95xFqJwlTDgVMl3KvCT+csXx42fqQmswVQKGTlxYdb4kq9j9LOiCHKtrAgH4JUj&#10;pQa0ItIV74oKRUPerSkmo9HbogGsPIJUIdDfs07J59m/1krGK62DisyUnHKL+cR8rtJZzI/F7A6F&#10;X9eyT0P8QxZW1I6CDq7ORBRsg/UfrmwtEQLoeCDBFqB1LVWugaoZj55Us1wLr3ItRE7wA03h/7mV&#10;l9trZHVFvePMCUst+vX9/uePb2ycuGl8mJHJ0l9jfwskpkJbjTZ9qQTWZj53A5+qjUzSz+nReHo0&#10;Itol6Q4nr5NMbooHtMcQ3yuwLAklX6mtMplHsb0IsbPd2xAwpdMlkKW4MyrlYNxHpakICjnJ6Dw+&#10;6tQg2wpqfPU5F0Nxs2WC6NqYATR+DmTiHtTbJpjKIzUAR88BH6IN1jkiuDgAbe0A/w7Wnf2+6q7W&#10;VHZsV23fjBVUO2ofQjfXwcvzmoi8ECFeC6RBJu5pOeMVHdpAU3LoJc7WgF+f+5/sab5Iy1lDi1Hy&#10;8GUjUHFmPjiaPOrpNG1SvkzfHE7ogo81q8cat7GnQC2g6aLsspjso9mLGsHe0g4vUlRSCScpdsll&#10;xP3lNHYLS6+AVItFNqPt8SJeuKWXyXkiOM3JTXsr0PfTFGkOL2G/RGL2ZKY624R0sNhE0HUeuERx&#10;x2tPPW1entn+lUir/fierR7esvlvAAAA//8DAFBLAwQUAAYACAAAACEAghjCCOAAAAAKAQAADwAA&#10;AGRycy9kb3ducmV2LnhtbEyPQUvDQBCF74L/YRnBm91tlZrEbIoKQgWrWAXpbZsdk2B2Nuxu2+iv&#10;d3rS27w3jzfflIvR9WKPIXaeNEwnCgRS7W1HjYb3t4eLDERMhqzpPaGGb4ywqE5PSlNYf6BX3K9T&#10;I7iEYmE0tCkNhZSxbtGZOPEDEu8+fXAmsQyNtMEcuNz1cqbUXDrTEV9ozYD3LdZf653TkMln/AjL&#10;H6LN9WrzcresHzP1pPX52Xh7AyLhmP7CcMRndKiYaet3ZKPoWV9eTTnKwywHwYFcZWxsj8Y8B1mV&#10;8v8L1S8AAAD//wMAUEsBAi0AFAAGAAgAAAAhALaDOJL+AAAA4QEAABMAAAAAAAAAAAAAAAAAAAAA&#10;AFtDb250ZW50X1R5cGVzXS54bWxQSwECLQAUAAYACAAAACEAOP0h/9YAAACUAQAACwAAAAAAAAAA&#10;AAAAAAAvAQAAX3JlbHMvLnJlbHNQSwECLQAUAAYACAAAACEAQD5UXG8CAAATBQAADgAAAAAAAAAA&#10;AAAAAAAuAgAAZHJzL2Uyb0RvYy54bWxQSwECLQAUAAYACAAAACEAghjCCOAAAAAKAQAADwAAAAAA&#10;AAAAAAAAAADJBAAAZHJzL2Rvd25yZXYueG1sUEsFBgAAAAAEAAQA8wAAANYFAAAAAA==&#10;" fillcolor="white [3201]" strokecolor="black [3200]" strokeweight="1pt">
                <v:textbox>
                  <w:txbxContent>
                    <w:p w:rsidR="00A26357" w:rsidRPr="00D00E41" w:rsidRDefault="009A723E" w:rsidP="00A26357">
                      <w:pPr>
                        <w:jc w:val="center"/>
                        <w:rPr>
                          <w:sz w:val="36"/>
                          <w:szCs w:val="36"/>
                        </w:rPr>
                      </w:pPr>
                      <w:r w:rsidRPr="00D00E41">
                        <w:rPr>
                          <w:rFonts w:hint="eastAsia"/>
                          <w:sz w:val="36"/>
                          <w:szCs w:val="36"/>
                        </w:rPr>
                        <w:t>２０１９</w:t>
                      </w:r>
                      <w:r w:rsidR="00A26357" w:rsidRPr="00D00E41">
                        <w:rPr>
                          <w:sz w:val="36"/>
                          <w:szCs w:val="36"/>
                        </w:rPr>
                        <w:t xml:space="preserve">年度　</w:t>
                      </w:r>
                      <w:r w:rsidR="00D00E41" w:rsidRPr="00D00E41">
                        <w:rPr>
                          <w:rFonts w:hint="eastAsia"/>
                          <w:sz w:val="36"/>
                          <w:szCs w:val="36"/>
                        </w:rPr>
                        <w:t>いしかわ</w:t>
                      </w:r>
                      <w:r w:rsidR="00D00E41" w:rsidRPr="00D00E41">
                        <w:rPr>
                          <w:sz w:val="36"/>
                          <w:szCs w:val="36"/>
                        </w:rPr>
                        <w:t>繊維大学</w:t>
                      </w:r>
                      <w:r w:rsidR="00A26357" w:rsidRPr="00D00E41">
                        <w:rPr>
                          <w:sz w:val="36"/>
                          <w:szCs w:val="36"/>
                        </w:rPr>
                        <w:t>基礎講座</w:t>
                      </w:r>
                    </w:p>
                    <w:p w:rsidR="00A26357" w:rsidRDefault="00A26357" w:rsidP="00A26357">
                      <w:pPr>
                        <w:jc w:val="center"/>
                        <w:rPr>
                          <w:sz w:val="48"/>
                          <w:szCs w:val="48"/>
                        </w:rPr>
                      </w:pPr>
                    </w:p>
                    <w:p w:rsidR="00A26357" w:rsidRDefault="00A26357" w:rsidP="00A26357">
                      <w:pPr>
                        <w:jc w:val="center"/>
                        <w:rPr>
                          <w:sz w:val="48"/>
                          <w:szCs w:val="48"/>
                        </w:rPr>
                      </w:pPr>
                    </w:p>
                    <w:p w:rsidR="00A26357" w:rsidRPr="00A26357" w:rsidRDefault="00A26357" w:rsidP="00A26357">
                      <w:pPr>
                        <w:jc w:val="center"/>
                        <w:rPr>
                          <w:sz w:val="48"/>
                          <w:szCs w:val="48"/>
                        </w:rPr>
                      </w:pPr>
                    </w:p>
                  </w:txbxContent>
                </v:textbox>
              </v:shape>
            </w:pict>
          </mc:Fallback>
        </mc:AlternateContent>
      </w:r>
    </w:p>
    <w:p w:rsidR="00A26357" w:rsidRPr="003B3C14" w:rsidRDefault="00A26357" w:rsidP="00A26357">
      <w:pPr>
        <w:jc w:val="right"/>
        <w:rPr>
          <w:rFonts w:asciiTheme="majorEastAsia" w:eastAsiaTheme="majorEastAsia" w:hAnsiTheme="majorEastAsia"/>
        </w:rPr>
      </w:pPr>
    </w:p>
    <w:p w:rsidR="00A26357" w:rsidRPr="003B3C14" w:rsidRDefault="00A26357" w:rsidP="00A26357">
      <w:pPr>
        <w:jc w:val="right"/>
        <w:rPr>
          <w:rFonts w:asciiTheme="majorEastAsia" w:eastAsiaTheme="majorEastAsia" w:hAnsiTheme="majorEastAsia"/>
        </w:rPr>
      </w:pPr>
    </w:p>
    <w:p w:rsidR="00A26357" w:rsidRPr="003B3C14" w:rsidRDefault="00A26357" w:rsidP="00A26357">
      <w:pPr>
        <w:jc w:val="right"/>
        <w:rPr>
          <w:rFonts w:asciiTheme="majorEastAsia" w:eastAsiaTheme="majorEastAsia" w:hAnsiTheme="majorEastAsia"/>
        </w:rPr>
      </w:pP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rsidTr="00D00E41">
        <w:trPr>
          <w:trHeight w:val="618"/>
        </w:trPr>
        <w:tc>
          <w:tcPr>
            <w:tcW w:w="1418" w:type="dxa"/>
            <w:vAlign w:val="center"/>
          </w:tcPr>
          <w:p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rsidR="0098039A" w:rsidRPr="003B3C14" w:rsidRDefault="0098039A" w:rsidP="00A26357">
            <w:pPr>
              <w:jc w:val="right"/>
              <w:rPr>
                <w:rFonts w:asciiTheme="majorEastAsia" w:eastAsiaTheme="majorEastAsia" w:hAnsiTheme="majorEastAsia"/>
              </w:rPr>
            </w:pPr>
          </w:p>
        </w:tc>
      </w:tr>
      <w:tr w:rsidR="0098039A" w:rsidRPr="003B3C14" w:rsidTr="00D00E41">
        <w:trPr>
          <w:trHeight w:val="584"/>
        </w:trPr>
        <w:tc>
          <w:tcPr>
            <w:tcW w:w="1418" w:type="dxa"/>
            <w:vAlign w:val="center"/>
          </w:tcPr>
          <w:p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rsidR="0098039A" w:rsidRPr="003B3C14" w:rsidRDefault="0098039A" w:rsidP="00A26357">
            <w:pPr>
              <w:jc w:val="righ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tcPr>
          <w:p w:rsidR="0098039A" w:rsidRPr="00D00E41" w:rsidRDefault="0098039A" w:rsidP="00D00E41">
            <w:pPr>
              <w:jc w:val="left"/>
              <w:rPr>
                <w:rFonts w:asciiTheme="majorEastAsia" w:eastAsiaTheme="majorEastAsia" w:hAnsiTheme="majorEastAsia"/>
                <w:sz w:val="22"/>
              </w:rPr>
            </w:pPr>
            <w:r w:rsidRPr="00D00E41">
              <w:rPr>
                <w:rFonts w:asciiTheme="majorEastAsia" w:eastAsiaTheme="majorEastAsia" w:hAnsiTheme="majorEastAsia"/>
                <w:sz w:val="22"/>
              </w:rPr>
              <w:t>MailまたはFax</w:t>
            </w:r>
          </w:p>
        </w:tc>
        <w:tc>
          <w:tcPr>
            <w:tcW w:w="3965" w:type="dxa"/>
          </w:tcPr>
          <w:p w:rsidR="0098039A" w:rsidRPr="003B3C14" w:rsidRDefault="0098039A" w:rsidP="00A26357">
            <w:pPr>
              <w:jc w:val="right"/>
              <w:rPr>
                <w:rFonts w:asciiTheme="majorEastAsia" w:eastAsiaTheme="majorEastAsia" w:hAnsiTheme="majorEastAsia"/>
              </w:rPr>
            </w:pPr>
          </w:p>
        </w:tc>
      </w:tr>
      <w:tr w:rsidR="0098039A" w:rsidRPr="003B3C14" w:rsidTr="00D00E41">
        <w:trPr>
          <w:trHeight w:val="521"/>
        </w:trPr>
        <w:tc>
          <w:tcPr>
            <w:tcW w:w="1418" w:type="dxa"/>
            <w:vMerge w:val="restart"/>
            <w:vAlign w:val="center"/>
          </w:tcPr>
          <w:p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rsidR="0098039A" w:rsidRPr="003B3C14" w:rsidRDefault="0098039A" w:rsidP="00A26357">
            <w:pPr>
              <w:jc w:val="righ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vMerge w:val="restart"/>
          </w:tcPr>
          <w:p w:rsidR="001C69C5" w:rsidRPr="00D00E41" w:rsidRDefault="001C69C5" w:rsidP="001C69C5">
            <w:pPr>
              <w:spacing w:line="360" w:lineRule="auto"/>
              <w:jc w:val="left"/>
              <w:rPr>
                <w:rFonts w:asciiTheme="majorEastAsia" w:eastAsiaTheme="majorEastAsia" w:hAnsiTheme="majorEastAsia"/>
                <w:sz w:val="22"/>
              </w:rPr>
            </w:pPr>
          </w:p>
          <w:p w:rsidR="0098039A" w:rsidRPr="00D00E41" w:rsidRDefault="000927F6" w:rsidP="0098039A">
            <w:pPr>
              <w:jc w:val="left"/>
              <w:rPr>
                <w:rFonts w:asciiTheme="majorEastAsia" w:eastAsiaTheme="majorEastAsia" w:hAnsiTheme="majorEastAsia"/>
                <w:sz w:val="22"/>
              </w:rPr>
            </w:pPr>
            <w:r w:rsidRPr="00622BBA">
              <w:rPr>
                <w:rFonts w:asciiTheme="majorEastAsia" w:eastAsiaTheme="majorEastAsia" w:hAnsiTheme="majorEastAsia"/>
                <w:spacing w:val="30"/>
                <w:kern w:val="0"/>
                <w:sz w:val="22"/>
                <w:fitText w:val="840" w:id="1146849792"/>
              </w:rPr>
              <w:t>担当</w:t>
            </w:r>
            <w:r w:rsidR="001C69C5" w:rsidRPr="00622BBA">
              <w:rPr>
                <w:rFonts w:asciiTheme="majorEastAsia" w:eastAsiaTheme="majorEastAsia" w:hAnsiTheme="majorEastAsia"/>
                <w:kern w:val="0"/>
                <w:sz w:val="22"/>
                <w:fitText w:val="840" w:id="1146849792"/>
              </w:rPr>
              <w:t>者</w:t>
            </w:r>
          </w:p>
        </w:tc>
        <w:tc>
          <w:tcPr>
            <w:tcW w:w="3965" w:type="dxa"/>
          </w:tcPr>
          <w:p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98039A" w:rsidRPr="003B3C14" w:rsidTr="00193638">
        <w:trPr>
          <w:trHeight w:val="159"/>
        </w:trPr>
        <w:tc>
          <w:tcPr>
            <w:tcW w:w="1418" w:type="dxa"/>
            <w:vMerge/>
          </w:tcPr>
          <w:p w:rsidR="0098039A" w:rsidRPr="003B3C14" w:rsidRDefault="0098039A" w:rsidP="00A26357">
            <w:pPr>
              <w:spacing w:line="600" w:lineRule="auto"/>
              <w:jc w:val="center"/>
              <w:rPr>
                <w:rFonts w:asciiTheme="majorEastAsia" w:eastAsiaTheme="majorEastAsia" w:hAnsiTheme="majorEastAsia"/>
              </w:rPr>
            </w:pPr>
          </w:p>
        </w:tc>
        <w:tc>
          <w:tcPr>
            <w:tcW w:w="3402" w:type="dxa"/>
            <w:vMerge/>
          </w:tcPr>
          <w:p w:rsidR="0098039A" w:rsidRPr="003B3C14" w:rsidRDefault="0098039A" w:rsidP="00A26357">
            <w:pPr>
              <w:jc w:val="lef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vMerge/>
          </w:tcPr>
          <w:p w:rsidR="0098039A" w:rsidRPr="003B3C14" w:rsidRDefault="0098039A" w:rsidP="0098039A">
            <w:pPr>
              <w:jc w:val="left"/>
              <w:rPr>
                <w:rFonts w:asciiTheme="majorEastAsia" w:eastAsiaTheme="majorEastAsia" w:hAnsiTheme="majorEastAsia"/>
              </w:rPr>
            </w:pPr>
          </w:p>
        </w:tc>
        <w:tc>
          <w:tcPr>
            <w:tcW w:w="3965" w:type="dxa"/>
          </w:tcPr>
          <w:p w:rsidR="0098039A" w:rsidRPr="003B3C14" w:rsidRDefault="0098039A" w:rsidP="0098039A">
            <w:pPr>
              <w:jc w:val="left"/>
              <w:rPr>
                <w:rFonts w:asciiTheme="majorEastAsia" w:eastAsiaTheme="majorEastAsia" w:hAnsiTheme="majorEastAsia"/>
                <w:sz w:val="16"/>
                <w:szCs w:val="16"/>
              </w:rPr>
            </w:pPr>
            <w:r w:rsidRPr="003B3C14">
              <w:rPr>
                <w:rFonts w:asciiTheme="majorEastAsia" w:eastAsiaTheme="majorEastAsia" w:hAnsiTheme="majorEastAsia"/>
                <w:sz w:val="16"/>
                <w:szCs w:val="16"/>
              </w:rPr>
              <w:t>フリガナ</w:t>
            </w:r>
          </w:p>
        </w:tc>
      </w:tr>
      <w:tr w:rsidR="0098039A" w:rsidRPr="003B3C14" w:rsidTr="00193638">
        <w:trPr>
          <w:trHeight w:val="589"/>
        </w:trPr>
        <w:tc>
          <w:tcPr>
            <w:tcW w:w="1418" w:type="dxa"/>
            <w:vMerge/>
          </w:tcPr>
          <w:p w:rsidR="0098039A" w:rsidRPr="003B3C14" w:rsidRDefault="0098039A" w:rsidP="00A26357">
            <w:pPr>
              <w:spacing w:line="600" w:lineRule="auto"/>
              <w:jc w:val="center"/>
              <w:rPr>
                <w:rFonts w:asciiTheme="majorEastAsia" w:eastAsiaTheme="majorEastAsia" w:hAnsiTheme="majorEastAsia"/>
              </w:rPr>
            </w:pPr>
          </w:p>
        </w:tc>
        <w:tc>
          <w:tcPr>
            <w:tcW w:w="3402" w:type="dxa"/>
            <w:vMerge/>
          </w:tcPr>
          <w:p w:rsidR="0098039A" w:rsidRPr="003B3C14" w:rsidRDefault="0098039A" w:rsidP="00A26357">
            <w:pPr>
              <w:jc w:val="left"/>
              <w:rPr>
                <w:rFonts w:asciiTheme="majorEastAsia" w:eastAsiaTheme="majorEastAsia" w:hAnsiTheme="majorEastAsia"/>
              </w:rPr>
            </w:pPr>
          </w:p>
        </w:tc>
        <w:tc>
          <w:tcPr>
            <w:tcW w:w="567" w:type="dxa"/>
            <w:vMerge/>
          </w:tcPr>
          <w:p w:rsidR="0098039A" w:rsidRPr="003B3C14" w:rsidRDefault="0098039A" w:rsidP="00A26357">
            <w:pPr>
              <w:jc w:val="right"/>
              <w:rPr>
                <w:rFonts w:asciiTheme="majorEastAsia" w:eastAsiaTheme="majorEastAsia" w:hAnsiTheme="majorEastAsia"/>
              </w:rPr>
            </w:pPr>
          </w:p>
        </w:tc>
        <w:tc>
          <w:tcPr>
            <w:tcW w:w="1220" w:type="dxa"/>
            <w:vMerge/>
          </w:tcPr>
          <w:p w:rsidR="0098039A" w:rsidRPr="003B3C14" w:rsidRDefault="0098039A" w:rsidP="0098039A">
            <w:pPr>
              <w:jc w:val="left"/>
              <w:rPr>
                <w:rFonts w:asciiTheme="majorEastAsia" w:eastAsiaTheme="majorEastAsia" w:hAnsiTheme="majorEastAsia"/>
              </w:rPr>
            </w:pPr>
          </w:p>
        </w:tc>
        <w:tc>
          <w:tcPr>
            <w:tcW w:w="3965" w:type="dxa"/>
          </w:tcPr>
          <w:p w:rsidR="0098039A" w:rsidRPr="003B3C14" w:rsidRDefault="0098039A" w:rsidP="0098039A">
            <w:pPr>
              <w:jc w:val="left"/>
              <w:rPr>
                <w:rFonts w:asciiTheme="majorEastAsia" w:eastAsiaTheme="majorEastAsia" w:hAnsiTheme="majorEastAsia"/>
                <w:sz w:val="18"/>
                <w:szCs w:val="18"/>
              </w:rPr>
            </w:pPr>
          </w:p>
        </w:tc>
      </w:tr>
      <w:tr w:rsidR="0098039A" w:rsidRPr="003B3C14" w:rsidTr="001C69C5">
        <w:trPr>
          <w:trHeight w:val="723"/>
        </w:trPr>
        <w:tc>
          <w:tcPr>
            <w:tcW w:w="1418" w:type="dxa"/>
            <w:tcBorders>
              <w:bottom w:val="single" w:sz="4" w:space="0" w:color="auto"/>
            </w:tcBorders>
          </w:tcPr>
          <w:p w:rsidR="001C69C5" w:rsidRPr="003B3C14" w:rsidRDefault="001C69C5" w:rsidP="00A26357">
            <w:pPr>
              <w:jc w:val="center"/>
              <w:rPr>
                <w:rFonts w:asciiTheme="majorEastAsia" w:eastAsiaTheme="majorEastAsia" w:hAnsiTheme="majorEastAsia"/>
              </w:rPr>
            </w:pPr>
          </w:p>
          <w:p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-250993</wp:posOffset>
                </wp:positionH>
                <wp:positionV relativeFrom="paragraph">
                  <wp:posOffset>80585</wp:posOffset>
                </wp:positionV>
                <wp:extent cx="6829425" cy="5170098"/>
                <wp:effectExtent l="0" t="0" r="28575" b="12065"/>
                <wp:wrapNone/>
                <wp:docPr id="2" name="フレーム 2"/>
                <wp:cNvGraphicFramePr/>
                <a:graphic xmlns:a="http://schemas.openxmlformats.org/drawingml/2006/main">
                  <a:graphicData uri="http://schemas.microsoft.com/office/word/2010/wordprocessingShape">
                    <wps:wsp>
                      <wps:cNvSpPr/>
                      <wps:spPr>
                        <a:xfrm>
                          <a:off x="0" y="0"/>
                          <a:ext cx="6829425" cy="5170098"/>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ECBF" id="フレーム 2" o:spid="_x0000_s1026" style="position:absolute;left:0;text-align:left;margin-left:-19.75pt;margin-top:6.35pt;width:537.75pt;height:40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17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qvQIAALUFAAAOAAAAZHJzL2Uyb0RvYy54bWysVEtuGzEM3RfoHQTtm/nUTm0j48BIkKJA&#10;kARNiqwVjZSZQiOqkvzr1mfovgfoEXobX6SU5mOjDboo6sVYFMlH8onk2fmmUWQlrKtBFzQ7SSkR&#10;mkNZ6+eCfnq4ejOhxHmmS6ZAi4JuhaPn89evztZmJnKoQJXCEgTRbrY2Ba28N7MkcbwSDXMnYIRG&#10;pQTbMI+ifU5Ky9aI3qgkT9PTZA22NBa4cA5vL1slnUd8KQX3t1I64YkqKObm49fG71P4JvMzNnu2&#10;zFQ179Jg/5BFw2qNQQeoS+YZWdr6D6im5hYcSH/CoUlAypqLWANWk6W/VXNfMSNiLUiOMwNN7v/B&#10;8pvVnSV1WdCcEs0afKL97tt+92O/+7nffSd5YGht3AwN782d7SSHx1DuRtom/GMhZBNZ3Q6sio0n&#10;HC9PJ/l0lI8p4agbZ+/SdDoJqMnB3Vjn3wtoSDgUVFpMJNLJVtfOR17LLjtWfs4okY3CZ1oxRbK3&#10;k2mH1hkjbo8XPDVc1UrFd1Y6XDhQdRnuohAaTVwoSxCsoH6TdWBHVggYPJNAQ1t4PPmtEgFC6Y9C&#10;IoVYah6Tjs17wGScC+2zVlWxUrShxin++mB9FpGVCBiQJSY5YHcAvWUL0mO3dHb2wVXE3h+c078l&#10;1joPHjEyaD84N7UG+xKAwqq6yK19T1JLTWDpCcotNpiFdvKc4Vc1vvE1c/6OWXxDHEpcH/4WP1LB&#10;uqDQnSipwH596T7Y4wSglpI1jm5B3Zcls4IS9UHjbEyz0SjMehRG43c5CvZY83Ss0cvmAvDpsasw&#10;u3gM9l71R2mhecQtswhRUcU0x9gF5d72woVvVwruKS4Wi2iG822Yv9b3hgfwwGpoy4fNI7Oma3SP&#10;M3ID/ZizWezgltGDbfDUsFh6kLUPygOvnYC7ITZOt8fC8jmWo9Vh285/AQAA//8DAFBLAwQUAAYA&#10;CAAAACEAPP8B7OQAAAALAQAADwAAAGRycy9kb3ducmV2LnhtbEyPy07DMBBF90j8gzVIbFDrkIq0&#10;CXEqHuqiIJBaCmLpxkMSNR5HsdsGvp7pCpaje3Tn3Hw+2FYcsPeNIwXX4wgEUulMQ5WCzdtiNAPh&#10;gyajW0eo4Bs9zIvzs1xnxh1phYd1qASXkM+0gjqELpPSlzVa7ceuQ+Lsy/VWBz77SppeH7nctjKO&#10;okRa3RB/qHWHDzWWu/XeKog/rh4/F89PPy/3742rXbrcvW6WSl1eDHe3IAIO4Q+Gkz6rQ8FOW7cn&#10;40WrYDRJbxjlIJ6COAHRJOF1WwWzOElBFrn8v6H4BQAA//8DAFBLAQItABQABgAIAAAAIQC2gziS&#10;/gAAAOEBAAATAAAAAAAAAAAAAAAAAAAAAABbQ29udGVudF9UeXBlc10ueG1sUEsBAi0AFAAGAAgA&#10;AAAhADj9If/WAAAAlAEAAAsAAAAAAAAAAAAAAAAALwEAAF9yZWxzLy5yZWxzUEsBAi0AFAAGAAgA&#10;AAAhAC5eFCq9AgAAtQUAAA4AAAAAAAAAAAAAAAAALgIAAGRycy9lMm9Eb2MueG1sUEsBAi0AFAAG&#10;AAgAAAAhADz/AezkAAAACwEAAA8AAAAAAAAAAAAAAAAAFwUAAGRycy9kb3ducmV2LnhtbFBLBQYA&#10;AAAABAAEAPMAAAAoBgAAAAA=&#10;" path="m,l6829425,r,5170098l,5170098,,xm71813,71813r,5026472l6757612,5098285r,-5026472l71813,71813xe" filled="f" strokecolor="black [3213]" strokeweight="1pt">
                <v:stroke joinstyle="miter"/>
                <v:path arrowok="t" o:connecttype="custom" o:connectlocs="0,0;6829425,0;6829425,5170098;0,5170098;0,0;71813,71813;71813,5098285;6757612,5098285;6757612,71813;71813,71813"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rsidTr="000D4652">
        <w:tc>
          <w:tcPr>
            <w:tcW w:w="421" w:type="dxa"/>
          </w:tcPr>
          <w:p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rsidR="000D4652" w:rsidRPr="003B3C14" w:rsidRDefault="000D4652" w:rsidP="000D4652">
            <w:pPr>
              <w:jc w:val="right"/>
              <w:rPr>
                <w:rFonts w:asciiTheme="majorEastAsia" w:eastAsiaTheme="majorEastAsia" w:hAnsiTheme="majorEastAsia"/>
              </w:rPr>
            </w:pPr>
          </w:p>
        </w:tc>
        <w:tc>
          <w:tcPr>
            <w:tcW w:w="1842" w:type="dxa"/>
          </w:tcPr>
          <w:p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rsidTr="00D00E41">
        <w:trPr>
          <w:trHeight w:val="189"/>
        </w:trPr>
        <w:tc>
          <w:tcPr>
            <w:tcW w:w="421" w:type="dxa"/>
            <w:vMerge w:val="restart"/>
            <w:vAlign w:val="center"/>
          </w:tcPr>
          <w:p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525"/>
        </w:trPr>
        <w:tc>
          <w:tcPr>
            <w:tcW w:w="421" w:type="dxa"/>
            <w:vMerge/>
            <w:vAlign w:val="center"/>
          </w:tcPr>
          <w:p w:rsidR="000D4652" w:rsidRPr="003B3C14" w:rsidRDefault="000D4652" w:rsidP="00D00E41">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255"/>
        </w:trPr>
        <w:tc>
          <w:tcPr>
            <w:tcW w:w="421" w:type="dxa"/>
            <w:vMerge w:val="restart"/>
            <w:vAlign w:val="center"/>
          </w:tcPr>
          <w:p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465"/>
        </w:trPr>
        <w:tc>
          <w:tcPr>
            <w:tcW w:w="421" w:type="dxa"/>
            <w:vMerge/>
            <w:vAlign w:val="center"/>
          </w:tcPr>
          <w:p w:rsidR="000D4652" w:rsidRPr="003B3C14" w:rsidRDefault="000D4652" w:rsidP="00D00E41">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240"/>
        </w:trPr>
        <w:tc>
          <w:tcPr>
            <w:tcW w:w="421" w:type="dxa"/>
            <w:vMerge w:val="restart"/>
            <w:vAlign w:val="center"/>
          </w:tcPr>
          <w:p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480"/>
        </w:trPr>
        <w:tc>
          <w:tcPr>
            <w:tcW w:w="421" w:type="dxa"/>
            <w:vMerge/>
            <w:vAlign w:val="center"/>
          </w:tcPr>
          <w:p w:rsidR="000D4652" w:rsidRPr="003B3C14" w:rsidRDefault="000D4652" w:rsidP="00D00E41">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255"/>
        </w:trPr>
        <w:tc>
          <w:tcPr>
            <w:tcW w:w="421" w:type="dxa"/>
            <w:vMerge w:val="restart"/>
            <w:vAlign w:val="center"/>
          </w:tcPr>
          <w:p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450"/>
        </w:trPr>
        <w:tc>
          <w:tcPr>
            <w:tcW w:w="421" w:type="dxa"/>
            <w:vMerge/>
            <w:vAlign w:val="center"/>
          </w:tcPr>
          <w:p w:rsidR="000D4652" w:rsidRPr="003B3C14" w:rsidRDefault="000D4652" w:rsidP="00D00E41">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C75262">
            <w:pPr>
              <w:spacing w:line="600" w:lineRule="auto"/>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r w:rsidR="000D4652" w:rsidRPr="003B3C14" w:rsidTr="00D00E41">
        <w:trPr>
          <w:trHeight w:val="255"/>
        </w:trPr>
        <w:tc>
          <w:tcPr>
            <w:tcW w:w="421" w:type="dxa"/>
            <w:vMerge w:val="restart"/>
            <w:vAlign w:val="center"/>
          </w:tcPr>
          <w:p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rsidR="000D4652" w:rsidRPr="003B3C14" w:rsidRDefault="000D4652" w:rsidP="000D4652">
            <w:pPr>
              <w:jc w:val="center"/>
              <w:rPr>
                <w:rFonts w:asciiTheme="majorEastAsia" w:eastAsiaTheme="majorEastAsia" w:hAnsiTheme="majorEastAsia"/>
              </w:rPr>
            </w:pPr>
          </w:p>
        </w:tc>
        <w:tc>
          <w:tcPr>
            <w:tcW w:w="894" w:type="dxa"/>
            <w:vMerge w:val="restart"/>
          </w:tcPr>
          <w:p w:rsidR="000D4652" w:rsidRPr="003B3C14" w:rsidRDefault="000D4652" w:rsidP="000D4652">
            <w:pPr>
              <w:jc w:val="right"/>
              <w:rPr>
                <w:rFonts w:asciiTheme="majorEastAsia" w:eastAsiaTheme="majorEastAsia" w:hAnsiTheme="majorEastAsia"/>
              </w:rPr>
            </w:pPr>
          </w:p>
        </w:tc>
        <w:tc>
          <w:tcPr>
            <w:tcW w:w="1653" w:type="dxa"/>
            <w:vMerge w:val="restart"/>
          </w:tcPr>
          <w:p w:rsidR="000D4652" w:rsidRPr="003B3C14" w:rsidRDefault="000D4652" w:rsidP="000D4652">
            <w:pPr>
              <w:jc w:val="right"/>
              <w:rPr>
                <w:rFonts w:asciiTheme="majorEastAsia" w:eastAsiaTheme="majorEastAsia" w:hAnsiTheme="majorEastAsia"/>
              </w:rPr>
            </w:pPr>
          </w:p>
        </w:tc>
      </w:tr>
      <w:tr w:rsidR="000D4652" w:rsidRPr="003B3C14" w:rsidTr="000D4652">
        <w:trPr>
          <w:trHeight w:val="450"/>
        </w:trPr>
        <w:tc>
          <w:tcPr>
            <w:tcW w:w="421" w:type="dxa"/>
            <w:vMerge/>
          </w:tcPr>
          <w:p w:rsidR="000D4652" w:rsidRPr="003B3C14" w:rsidRDefault="000D4652" w:rsidP="000D4652">
            <w:pPr>
              <w:jc w:val="center"/>
              <w:rPr>
                <w:rFonts w:asciiTheme="majorEastAsia" w:eastAsiaTheme="majorEastAsia" w:hAnsiTheme="majorEastAsia"/>
              </w:rPr>
            </w:pPr>
          </w:p>
        </w:tc>
        <w:tc>
          <w:tcPr>
            <w:tcW w:w="3827" w:type="dxa"/>
          </w:tcPr>
          <w:p w:rsidR="000D4652" w:rsidRPr="003B3C14" w:rsidRDefault="000D4652" w:rsidP="000D4652">
            <w:pPr>
              <w:spacing w:line="360" w:lineRule="auto"/>
              <w:ind w:right="840"/>
              <w:rPr>
                <w:rFonts w:asciiTheme="majorEastAsia" w:eastAsiaTheme="majorEastAsia" w:hAnsiTheme="majorEastAsia"/>
              </w:rPr>
            </w:pPr>
          </w:p>
        </w:tc>
        <w:tc>
          <w:tcPr>
            <w:tcW w:w="1276" w:type="dxa"/>
            <w:vMerge/>
          </w:tcPr>
          <w:p w:rsidR="000D4652" w:rsidRPr="003B3C14" w:rsidRDefault="000D4652" w:rsidP="000D4652">
            <w:pPr>
              <w:jc w:val="right"/>
              <w:rPr>
                <w:rFonts w:asciiTheme="majorEastAsia" w:eastAsiaTheme="majorEastAsia" w:hAnsiTheme="majorEastAsia"/>
              </w:rPr>
            </w:pPr>
          </w:p>
        </w:tc>
        <w:tc>
          <w:tcPr>
            <w:tcW w:w="1842" w:type="dxa"/>
            <w:vMerge/>
          </w:tcPr>
          <w:p w:rsidR="000D4652" w:rsidRPr="003B3C14" w:rsidRDefault="000D4652" w:rsidP="000D4652">
            <w:pPr>
              <w:jc w:val="center"/>
              <w:rPr>
                <w:rFonts w:asciiTheme="majorEastAsia" w:eastAsiaTheme="majorEastAsia" w:hAnsiTheme="majorEastAsia"/>
              </w:rPr>
            </w:pPr>
          </w:p>
        </w:tc>
        <w:tc>
          <w:tcPr>
            <w:tcW w:w="894" w:type="dxa"/>
            <w:vMerge/>
          </w:tcPr>
          <w:p w:rsidR="000D4652" w:rsidRPr="003B3C14" w:rsidRDefault="000D4652" w:rsidP="000D4652">
            <w:pPr>
              <w:jc w:val="right"/>
              <w:rPr>
                <w:rFonts w:asciiTheme="majorEastAsia" w:eastAsiaTheme="majorEastAsia" w:hAnsiTheme="majorEastAsia"/>
              </w:rPr>
            </w:pPr>
          </w:p>
        </w:tc>
        <w:tc>
          <w:tcPr>
            <w:tcW w:w="1653" w:type="dxa"/>
            <w:vMerge/>
          </w:tcPr>
          <w:p w:rsidR="000D4652" w:rsidRPr="003B3C14" w:rsidRDefault="000D4652" w:rsidP="000D4652">
            <w:pPr>
              <w:jc w:val="right"/>
              <w:rPr>
                <w:rFonts w:asciiTheme="majorEastAsia" w:eastAsiaTheme="majorEastAsia" w:hAnsiTheme="majorEastAsia"/>
              </w:rPr>
            </w:pPr>
          </w:p>
        </w:tc>
      </w:tr>
    </w:tbl>
    <w:p w:rsidR="003C47CA" w:rsidRDefault="003C47CA" w:rsidP="003C47CA">
      <w:pPr>
        <w:ind w:firstLineChars="700" w:firstLine="1470"/>
        <w:jc w:val="left"/>
        <w:rPr>
          <w:rFonts w:asciiTheme="majorEastAsia" w:eastAsiaTheme="majorEastAsia" w:hAnsiTheme="majorEastAsia"/>
        </w:rPr>
      </w:pPr>
      <w:r>
        <w:rPr>
          <w:rFonts w:asciiTheme="majorEastAsia" w:eastAsiaTheme="majorEastAsia" w:hAnsiTheme="majorEastAsia" w:hint="eastAsia"/>
        </w:rPr>
        <w:t>※本用紙に必要事項が書かれていれば、他の用紙でもお申込み頂けます。</w:t>
      </w:r>
    </w:p>
    <w:p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】20,000円</w:t>
      </w:r>
      <w:r w:rsidR="00D00E41">
        <w:rPr>
          <w:rFonts w:asciiTheme="majorEastAsia" w:eastAsiaTheme="majorEastAsia" w:hAnsiTheme="majorEastAsia" w:hint="eastAsia"/>
        </w:rPr>
        <w:t>(非会員：22,000</w:t>
      </w:r>
      <w:bookmarkStart w:id="0" w:name="_GoBack"/>
      <w:bookmarkEnd w:id="0"/>
      <w:r w:rsidR="00D00E41">
        <w:rPr>
          <w:rFonts w:asciiTheme="majorEastAsia" w:eastAsiaTheme="majorEastAsia" w:hAnsiTheme="majorEastAsia" w:hint="eastAsia"/>
        </w:rPr>
        <w:t>円)</w:t>
      </w:r>
      <w:r w:rsidRPr="003B3C14">
        <w:rPr>
          <w:rFonts w:asciiTheme="majorEastAsia" w:eastAsiaTheme="majorEastAsia" w:hAnsiTheme="majorEastAsia"/>
        </w:rPr>
        <w:t xml:space="preserve">　×　　　名　　＝　　　　　　円</w:t>
      </w:r>
    </w:p>
    <w:p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rsidR="000D4652" w:rsidRPr="003B3C14" w:rsidRDefault="00C34B7E"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8</w:t>
      </w:r>
      <w:r w:rsidR="00250264">
        <w:rPr>
          <w:rFonts w:asciiTheme="majorEastAsia" w:eastAsiaTheme="majorEastAsia" w:hAnsiTheme="majorEastAsia"/>
        </w:rPr>
        <w:t>月</w:t>
      </w:r>
      <w:r>
        <w:rPr>
          <w:rFonts w:asciiTheme="majorEastAsia" w:eastAsiaTheme="majorEastAsia" w:hAnsiTheme="majorEastAsia" w:hint="eastAsia"/>
        </w:rPr>
        <w:t>10</w:t>
      </w:r>
      <w:r w:rsidR="00250264">
        <w:rPr>
          <w:rFonts w:asciiTheme="majorEastAsia" w:eastAsiaTheme="majorEastAsia" w:hAnsiTheme="majorEastAsia"/>
        </w:rPr>
        <w:t xml:space="preserve">日までにお振込みくださいますようお願い申し上げます。　　　　　　　　</w:t>
      </w:r>
    </w:p>
    <w:p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rsidR="00C75262" w:rsidRDefault="00C75262" w:rsidP="000D4652">
      <w:pPr>
        <w:jc w:val="left"/>
        <w:rPr>
          <w:rFonts w:asciiTheme="majorEastAsia" w:eastAsiaTheme="majorEastAsia" w:hAnsiTheme="majorEastAsia"/>
        </w:rPr>
      </w:pPr>
      <w:r>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BA" w:rsidRDefault="00622BBA" w:rsidP="00D155D8">
      <w:r>
        <w:separator/>
      </w:r>
    </w:p>
  </w:endnote>
  <w:endnote w:type="continuationSeparator" w:id="0">
    <w:p w:rsidR="00622BBA" w:rsidRDefault="00622BBA"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BA" w:rsidRDefault="00622BBA" w:rsidP="00D155D8">
      <w:r>
        <w:separator/>
      </w:r>
    </w:p>
  </w:footnote>
  <w:footnote w:type="continuationSeparator" w:id="0">
    <w:p w:rsidR="00622BBA" w:rsidRDefault="00622BBA"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57"/>
    <w:rsid w:val="000372E0"/>
    <w:rsid w:val="000927F6"/>
    <w:rsid w:val="000D4652"/>
    <w:rsid w:val="001203C1"/>
    <w:rsid w:val="00120724"/>
    <w:rsid w:val="00160DB6"/>
    <w:rsid w:val="00193638"/>
    <w:rsid w:val="001C69C5"/>
    <w:rsid w:val="00250264"/>
    <w:rsid w:val="00282E60"/>
    <w:rsid w:val="002D7B04"/>
    <w:rsid w:val="00362EC9"/>
    <w:rsid w:val="003B3C14"/>
    <w:rsid w:val="003C47CA"/>
    <w:rsid w:val="003E2138"/>
    <w:rsid w:val="004C0F60"/>
    <w:rsid w:val="00597BA9"/>
    <w:rsid w:val="00622BBA"/>
    <w:rsid w:val="006B1AB9"/>
    <w:rsid w:val="006F7BE1"/>
    <w:rsid w:val="00730D61"/>
    <w:rsid w:val="008255D5"/>
    <w:rsid w:val="0090690D"/>
    <w:rsid w:val="0098039A"/>
    <w:rsid w:val="009A723E"/>
    <w:rsid w:val="00A26357"/>
    <w:rsid w:val="00AE476F"/>
    <w:rsid w:val="00BE457A"/>
    <w:rsid w:val="00C34B7E"/>
    <w:rsid w:val="00C75262"/>
    <w:rsid w:val="00D00E41"/>
    <w:rsid w:val="00D155D8"/>
    <w:rsid w:val="00D412CE"/>
    <w:rsid w:val="00D45668"/>
    <w:rsid w:val="00EC203B"/>
    <w:rsid w:val="00F0335D"/>
    <w:rsid w:val="00F719A1"/>
    <w:rsid w:val="00F9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F087F6F6A3CE41B7EA9E7B19BD9FFB" ma:contentTypeVersion="7" ma:contentTypeDescription="新しいドキュメントを作成します。" ma:contentTypeScope="" ma:versionID="c2916dc346c71289ca127aeb0e4d8fa8">
  <xsd:schema xmlns:xsd="http://www.w3.org/2001/XMLSchema" xmlns:xs="http://www.w3.org/2001/XMLSchema" xmlns:p="http://schemas.microsoft.com/office/2006/metadata/properties" xmlns:ns2="4d8c995b-9ada-4f82-bcdc-b19b81c6cd7f" targetNamespace="http://schemas.microsoft.com/office/2006/metadata/properties" ma:root="true" ma:fieldsID="15096755b68f4d3ad99ee225f0d2e4b4" ns2:_="">
    <xsd:import namespace="4d8c995b-9ada-4f82-bcdc-b19b81c6c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995b-9ada-4f82-bcdc-b19b81c6c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74974-51A4-4856-8D8F-BCAE588268B9}">
  <ds:schemaRefs>
    <ds:schemaRef ds:uri="http://schemas.openxmlformats.org/officeDocument/2006/bibliography"/>
  </ds:schemaRefs>
</ds:datastoreItem>
</file>

<file path=customXml/itemProps2.xml><?xml version="1.0" encoding="utf-8"?>
<ds:datastoreItem xmlns:ds="http://schemas.openxmlformats.org/officeDocument/2006/customXml" ds:itemID="{90FCD7EA-46C9-4C87-85E3-F092591F4461}"/>
</file>

<file path=customXml/itemProps3.xml><?xml version="1.0" encoding="utf-8"?>
<ds:datastoreItem xmlns:ds="http://schemas.openxmlformats.org/officeDocument/2006/customXml" ds:itemID="{F6027874-D12C-4630-BABB-420B44F67312}"/>
</file>

<file path=customXml/itemProps4.xml><?xml version="1.0" encoding="utf-8"?>
<ds:datastoreItem xmlns:ds="http://schemas.openxmlformats.org/officeDocument/2006/customXml" ds:itemID="{E16789B8-A9E2-4670-A69E-596208F30AD8}"/>
</file>

<file path=docProps/app.xml><?xml version="1.0" encoding="utf-8"?>
<Properties xmlns="http://schemas.openxmlformats.org/officeDocument/2006/extended-properties" xmlns:vt="http://schemas.openxmlformats.org/officeDocument/2006/docPropsVTypes">
  <Template>Normal</Template>
  <TotalTime>220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miyatani</cp:lastModifiedBy>
  <cp:revision>6</cp:revision>
  <cp:lastPrinted>2016-04-27T02:37:00Z</cp:lastPrinted>
  <dcterms:created xsi:type="dcterms:W3CDTF">2018-12-18T04:28:00Z</dcterms:created>
  <dcterms:modified xsi:type="dcterms:W3CDTF">2019-04-15T02:10:00Z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0x010100A8F087F6F6A3CE41B7EA9E7B19BD9FFB</vt:lpwstr>
  </property>
</Properties>
</file>